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42AC6" w14:textId="2A93419B" w:rsidR="00E005FF" w:rsidRPr="00617AEA" w:rsidRDefault="00E005FF" w:rsidP="00023652">
      <w:pPr>
        <w:pStyle w:val="NoSpacing"/>
        <w:rPr>
          <w:sz w:val="36"/>
          <w:szCs w:val="36"/>
        </w:rPr>
      </w:pPr>
      <w:r w:rsidRPr="00617AEA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2671A130" wp14:editId="70417923">
            <wp:simplePos x="0" y="0"/>
            <wp:positionH relativeFrom="column">
              <wp:posOffset>101600</wp:posOffset>
            </wp:positionH>
            <wp:positionV relativeFrom="paragraph">
              <wp:posOffset>-463550</wp:posOffset>
            </wp:positionV>
            <wp:extent cx="823595" cy="1282065"/>
            <wp:effectExtent l="19050" t="0" r="0" b="0"/>
            <wp:wrapTight wrapText="bothSides">
              <wp:wrapPolygon edited="0">
                <wp:start x="-500" y="0"/>
                <wp:lineTo x="-500" y="21183"/>
                <wp:lineTo x="21483" y="21183"/>
                <wp:lineTo x="21483" y="0"/>
                <wp:lineTo x="-500" y="0"/>
              </wp:wrapPolygon>
            </wp:wrapTight>
            <wp:docPr id="2" name="Picture 1" descr="METU 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U C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28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17AEA">
        <w:rPr>
          <w:sz w:val="28"/>
          <w:szCs w:val="28"/>
        </w:rPr>
        <w:t xml:space="preserve">            </w:t>
      </w:r>
      <w:r w:rsidR="00820B41" w:rsidRPr="00617AEA">
        <w:rPr>
          <w:sz w:val="28"/>
          <w:szCs w:val="28"/>
        </w:rPr>
        <w:t xml:space="preserve">        </w:t>
      </w:r>
      <w:r w:rsidR="00617AEA">
        <w:rPr>
          <w:sz w:val="28"/>
          <w:szCs w:val="28"/>
        </w:rPr>
        <w:t xml:space="preserve">  </w:t>
      </w:r>
      <w:r w:rsidRPr="00617AEA">
        <w:rPr>
          <w:sz w:val="36"/>
          <w:szCs w:val="36"/>
        </w:rPr>
        <w:t>BO’NESS COMMUNITY COUNCIL</w:t>
      </w:r>
    </w:p>
    <w:p w14:paraId="5689A8F9" w14:textId="77777777" w:rsidR="00E005FF" w:rsidRPr="00617AEA" w:rsidRDefault="00E005FF" w:rsidP="00E005FF">
      <w:pPr>
        <w:jc w:val="center"/>
        <w:rPr>
          <w:b/>
          <w:color w:val="0070C0"/>
          <w:sz w:val="28"/>
          <w:szCs w:val="28"/>
          <w:u w:val="single"/>
        </w:rPr>
      </w:pPr>
    </w:p>
    <w:p w14:paraId="7A243763" w14:textId="0E350B2D" w:rsidR="00387CC5" w:rsidRPr="00617AEA" w:rsidRDefault="00E005FF" w:rsidP="00E2067E">
      <w:pPr>
        <w:jc w:val="center"/>
        <w:rPr>
          <w:b/>
          <w:color w:val="0D0D0D"/>
          <w:sz w:val="28"/>
          <w:szCs w:val="28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 xml:space="preserve">Minutes of the meeting held on </w:t>
      </w:r>
      <w:r w:rsidR="00820B41" w:rsidRPr="00617AEA">
        <w:rPr>
          <w:b/>
          <w:color w:val="0D0D0D"/>
          <w:sz w:val="28"/>
          <w:szCs w:val="28"/>
          <w:u w:val="single"/>
        </w:rPr>
        <w:t>11</w:t>
      </w:r>
      <w:r w:rsidR="00EF07FD" w:rsidRPr="00617AEA">
        <w:rPr>
          <w:b/>
          <w:color w:val="0D0D0D"/>
          <w:sz w:val="28"/>
          <w:szCs w:val="28"/>
          <w:u w:val="single"/>
          <w:vertAlign w:val="superscript"/>
        </w:rPr>
        <w:t>th</w:t>
      </w:r>
      <w:r w:rsidR="00EF07FD" w:rsidRPr="00617AEA">
        <w:rPr>
          <w:b/>
          <w:color w:val="0D0D0D"/>
          <w:sz w:val="28"/>
          <w:szCs w:val="28"/>
          <w:u w:val="single"/>
        </w:rPr>
        <w:t xml:space="preserve"> </w:t>
      </w:r>
      <w:r w:rsidR="00820B41" w:rsidRPr="00617AEA">
        <w:rPr>
          <w:b/>
          <w:color w:val="0D0D0D"/>
          <w:sz w:val="28"/>
          <w:szCs w:val="28"/>
          <w:u w:val="single"/>
        </w:rPr>
        <w:t>May, 2022</w:t>
      </w:r>
    </w:p>
    <w:p w14:paraId="5A6DD67C" w14:textId="11563BD1" w:rsidR="00E005FF" w:rsidRPr="00C93442" w:rsidRDefault="00820B41" w:rsidP="00E005FF">
      <w:pPr>
        <w:jc w:val="center"/>
        <w:rPr>
          <w:b/>
          <w:color w:val="0D0D0D"/>
          <w:u w:val="single"/>
        </w:rPr>
      </w:pPr>
      <w:r w:rsidRPr="00617AEA">
        <w:rPr>
          <w:b/>
          <w:color w:val="0D0D0D"/>
          <w:sz w:val="28"/>
          <w:szCs w:val="28"/>
          <w:u w:val="single"/>
        </w:rPr>
        <w:t>Bo’ness Library - Large Meeting Room</w:t>
      </w:r>
      <w:r w:rsidR="00387CC5" w:rsidRPr="00617AEA">
        <w:rPr>
          <w:b/>
          <w:color w:val="0D0D0D"/>
          <w:sz w:val="28"/>
          <w:szCs w:val="28"/>
          <w:u w:val="single"/>
        </w:rPr>
        <w:t xml:space="preserve"> </w:t>
      </w:r>
      <w:r w:rsidRPr="00617AEA">
        <w:rPr>
          <w:b/>
          <w:color w:val="0D0D0D"/>
          <w:sz w:val="28"/>
          <w:szCs w:val="28"/>
          <w:u w:val="single"/>
        </w:rPr>
        <w:t>7pm</w:t>
      </w:r>
    </w:p>
    <w:p w14:paraId="42CA4743" w14:textId="77777777" w:rsidR="002C229F" w:rsidRPr="00C93442" w:rsidRDefault="002C229F" w:rsidP="00E005FF">
      <w:pPr>
        <w:jc w:val="center"/>
        <w:rPr>
          <w:b/>
          <w:color w:val="0D0D0D"/>
          <w:u w:val="single"/>
        </w:rPr>
      </w:pPr>
    </w:p>
    <w:p w14:paraId="651CA49D" w14:textId="77777777" w:rsidR="002C229F" w:rsidRPr="0004493B" w:rsidRDefault="002C229F" w:rsidP="00E005FF">
      <w:pPr>
        <w:jc w:val="center"/>
        <w:rPr>
          <w:b/>
          <w:color w:val="0D0D0D"/>
        </w:rPr>
      </w:pPr>
    </w:p>
    <w:p w14:paraId="16E3FB9F" w14:textId="77777777" w:rsidR="00E005FF" w:rsidRDefault="00E005FF" w:rsidP="00E005FF">
      <w:pPr>
        <w:rPr>
          <w:b/>
        </w:rPr>
      </w:pPr>
    </w:p>
    <w:p w14:paraId="4338BB68" w14:textId="77777777" w:rsidR="00716771" w:rsidRPr="0004493B" w:rsidRDefault="00716771" w:rsidP="00E005FF">
      <w:pPr>
        <w:rPr>
          <w:b/>
        </w:rPr>
      </w:pPr>
    </w:p>
    <w:p w14:paraId="727A6AE8" w14:textId="77777777" w:rsidR="00E005FF" w:rsidRPr="009F3312" w:rsidRDefault="00E005FF" w:rsidP="00F813A1">
      <w:pPr>
        <w:numPr>
          <w:ilvl w:val="0"/>
          <w:numId w:val="1"/>
        </w:numPr>
        <w:ind w:left="357"/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Welcome</w:t>
      </w:r>
    </w:p>
    <w:p w14:paraId="6251F900" w14:textId="77777777" w:rsidR="00CB61A8" w:rsidRPr="009F3312" w:rsidRDefault="00CB61A8" w:rsidP="00EF2DCB">
      <w:pPr>
        <w:ind w:left="357"/>
        <w:jc w:val="both"/>
        <w:rPr>
          <w:sz w:val="26"/>
          <w:szCs w:val="26"/>
        </w:rPr>
      </w:pPr>
    </w:p>
    <w:p w14:paraId="5D643639" w14:textId="13273611" w:rsidR="00E005FF" w:rsidRPr="009F3312" w:rsidRDefault="00E005FF" w:rsidP="00EF2DCB">
      <w:pPr>
        <w:ind w:left="357"/>
        <w:jc w:val="both"/>
        <w:rPr>
          <w:color w:val="FF0000"/>
          <w:sz w:val="26"/>
          <w:szCs w:val="26"/>
        </w:rPr>
      </w:pPr>
      <w:r w:rsidRPr="009F3312">
        <w:rPr>
          <w:sz w:val="26"/>
          <w:szCs w:val="26"/>
        </w:rPr>
        <w:t xml:space="preserve">Madelene </w:t>
      </w:r>
      <w:r w:rsidR="003C56FA" w:rsidRPr="009F3312">
        <w:rPr>
          <w:sz w:val="26"/>
          <w:szCs w:val="26"/>
        </w:rPr>
        <w:t>welcomed everyone to the meeting</w:t>
      </w:r>
      <w:r w:rsidR="00CA059B" w:rsidRPr="009F3312">
        <w:rPr>
          <w:sz w:val="26"/>
          <w:szCs w:val="26"/>
        </w:rPr>
        <w:t xml:space="preserve"> and asked all to introduce themselves to our new</w:t>
      </w:r>
      <w:r w:rsidR="00E406A7" w:rsidRPr="009F3312">
        <w:rPr>
          <w:sz w:val="26"/>
          <w:szCs w:val="26"/>
        </w:rPr>
        <w:t>ly elected</w:t>
      </w:r>
      <w:r w:rsidR="00CA059B" w:rsidRPr="009F3312">
        <w:rPr>
          <w:sz w:val="26"/>
          <w:szCs w:val="26"/>
        </w:rPr>
        <w:t xml:space="preserve"> </w:t>
      </w:r>
      <w:r w:rsidR="00820B41" w:rsidRPr="009F3312">
        <w:rPr>
          <w:sz w:val="26"/>
          <w:szCs w:val="26"/>
        </w:rPr>
        <w:t xml:space="preserve">Falkirk </w:t>
      </w:r>
      <w:proofErr w:type="spellStart"/>
      <w:r w:rsidR="00820B41" w:rsidRPr="009F3312">
        <w:rPr>
          <w:sz w:val="26"/>
          <w:szCs w:val="26"/>
        </w:rPr>
        <w:t>Councillor</w:t>
      </w:r>
      <w:proofErr w:type="spellEnd"/>
      <w:r w:rsidR="00CA059B" w:rsidRPr="009F3312">
        <w:rPr>
          <w:sz w:val="26"/>
          <w:szCs w:val="26"/>
        </w:rPr>
        <w:t xml:space="preserve"> S</w:t>
      </w:r>
      <w:r w:rsidR="001C7FAC" w:rsidRPr="009F3312">
        <w:rPr>
          <w:sz w:val="26"/>
          <w:szCs w:val="26"/>
        </w:rPr>
        <w:t>tacey Devine</w:t>
      </w:r>
      <w:r w:rsidR="003C56FA" w:rsidRPr="009F3312">
        <w:rPr>
          <w:sz w:val="26"/>
          <w:szCs w:val="26"/>
        </w:rPr>
        <w:t>.</w:t>
      </w:r>
    </w:p>
    <w:p w14:paraId="688110EE" w14:textId="77777777" w:rsidR="002C229F" w:rsidRPr="009F3312" w:rsidRDefault="002C229F" w:rsidP="00F813A1">
      <w:pPr>
        <w:ind w:left="357"/>
        <w:jc w:val="both"/>
        <w:rPr>
          <w:color w:val="FF0000"/>
          <w:sz w:val="26"/>
          <w:szCs w:val="26"/>
        </w:rPr>
      </w:pPr>
    </w:p>
    <w:p w14:paraId="3A736DB4" w14:textId="77777777" w:rsidR="00804103" w:rsidRPr="009F3312" w:rsidRDefault="00E005FF" w:rsidP="005E54E7">
      <w:pPr>
        <w:ind w:left="357"/>
        <w:jc w:val="both"/>
        <w:rPr>
          <w:b/>
          <w:sz w:val="26"/>
          <w:szCs w:val="26"/>
          <w:lang w:val="en-GB"/>
        </w:rPr>
      </w:pPr>
      <w:r w:rsidRPr="009F3312">
        <w:rPr>
          <w:b/>
          <w:sz w:val="26"/>
          <w:szCs w:val="26"/>
        </w:rPr>
        <w:t>Sederunt</w:t>
      </w:r>
    </w:p>
    <w:p w14:paraId="55BDDA16" w14:textId="77777777" w:rsidR="00CB61A8" w:rsidRPr="009F3312" w:rsidRDefault="00CB61A8" w:rsidP="00F813A1">
      <w:pPr>
        <w:ind w:left="357"/>
        <w:jc w:val="both"/>
        <w:rPr>
          <w:sz w:val="26"/>
          <w:szCs w:val="26"/>
          <w:lang w:val="en-GB"/>
        </w:rPr>
      </w:pPr>
    </w:p>
    <w:p w14:paraId="794453CD" w14:textId="7DCA5222" w:rsidR="00804103" w:rsidRPr="009F3312" w:rsidRDefault="00806317" w:rsidP="00F813A1">
      <w:pPr>
        <w:ind w:left="357"/>
        <w:jc w:val="both"/>
        <w:rPr>
          <w:color w:val="FF0000"/>
          <w:sz w:val="26"/>
          <w:szCs w:val="26"/>
        </w:rPr>
      </w:pPr>
      <w:r w:rsidRPr="009F3312">
        <w:rPr>
          <w:sz w:val="26"/>
          <w:szCs w:val="26"/>
          <w:lang w:val="en-GB"/>
        </w:rPr>
        <w:t>Madelene</w:t>
      </w:r>
      <w:r w:rsidRPr="009F3312">
        <w:rPr>
          <w:sz w:val="26"/>
          <w:szCs w:val="26"/>
        </w:rPr>
        <w:t xml:space="preserve"> Hunt (C</w:t>
      </w:r>
      <w:r w:rsidR="00DB4305" w:rsidRPr="009F3312">
        <w:rPr>
          <w:sz w:val="26"/>
          <w:szCs w:val="26"/>
        </w:rPr>
        <w:t>onveno</w:t>
      </w:r>
      <w:r w:rsidR="009314AE" w:rsidRPr="009F3312">
        <w:rPr>
          <w:sz w:val="26"/>
          <w:szCs w:val="26"/>
        </w:rPr>
        <w:t>r)</w:t>
      </w:r>
      <w:r w:rsidR="00B92001" w:rsidRPr="009F3312">
        <w:rPr>
          <w:sz w:val="26"/>
          <w:szCs w:val="26"/>
        </w:rPr>
        <w:t>,</w:t>
      </w:r>
      <w:r w:rsidR="00633A57" w:rsidRPr="009F3312">
        <w:rPr>
          <w:color w:val="FF0000"/>
          <w:sz w:val="26"/>
          <w:szCs w:val="26"/>
        </w:rPr>
        <w:t xml:space="preserve"> </w:t>
      </w:r>
      <w:r w:rsidR="001C7FAC" w:rsidRPr="009F3312">
        <w:rPr>
          <w:sz w:val="26"/>
          <w:szCs w:val="26"/>
        </w:rPr>
        <w:t>Lennox Ainslie, Stuart McAllister</w:t>
      </w:r>
      <w:r w:rsidR="00E406A7" w:rsidRPr="009F3312">
        <w:rPr>
          <w:sz w:val="26"/>
          <w:szCs w:val="26"/>
        </w:rPr>
        <w:t xml:space="preserve">, Val </w:t>
      </w:r>
      <w:proofErr w:type="spellStart"/>
      <w:r w:rsidR="00E406A7" w:rsidRPr="009F3312">
        <w:rPr>
          <w:sz w:val="26"/>
          <w:szCs w:val="26"/>
        </w:rPr>
        <w:t>Spowart</w:t>
      </w:r>
      <w:proofErr w:type="spellEnd"/>
      <w:r w:rsidR="00E406A7" w:rsidRPr="009F3312">
        <w:rPr>
          <w:sz w:val="26"/>
          <w:szCs w:val="26"/>
        </w:rPr>
        <w:t>,</w:t>
      </w:r>
      <w:r w:rsidR="0079630F" w:rsidRPr="009F3312">
        <w:rPr>
          <w:color w:val="FF0000"/>
          <w:sz w:val="26"/>
          <w:szCs w:val="26"/>
        </w:rPr>
        <w:t xml:space="preserve"> </w:t>
      </w:r>
      <w:r w:rsidR="00353494" w:rsidRPr="009F3312">
        <w:rPr>
          <w:sz w:val="26"/>
          <w:szCs w:val="26"/>
        </w:rPr>
        <w:t>Brian Laird</w:t>
      </w:r>
      <w:r w:rsidR="003A4265" w:rsidRPr="009F3312">
        <w:rPr>
          <w:sz w:val="26"/>
          <w:szCs w:val="26"/>
        </w:rPr>
        <w:t xml:space="preserve">, </w:t>
      </w:r>
      <w:r w:rsidR="00ED1472" w:rsidRPr="009F3312">
        <w:rPr>
          <w:sz w:val="26"/>
          <w:szCs w:val="26"/>
        </w:rPr>
        <w:t>Austin Reid</w:t>
      </w:r>
      <w:r w:rsidR="00E406A7" w:rsidRPr="009F3312">
        <w:rPr>
          <w:sz w:val="26"/>
          <w:szCs w:val="26"/>
        </w:rPr>
        <w:t>.</w:t>
      </w:r>
    </w:p>
    <w:p w14:paraId="4D4FCF44" w14:textId="77777777" w:rsidR="005E54E7" w:rsidRPr="009F3312" w:rsidRDefault="005E54E7" w:rsidP="00F813A1">
      <w:pPr>
        <w:ind w:left="357"/>
        <w:jc w:val="both"/>
        <w:rPr>
          <w:b/>
          <w:color w:val="FF0000"/>
          <w:sz w:val="26"/>
          <w:szCs w:val="26"/>
        </w:rPr>
      </w:pPr>
    </w:p>
    <w:p w14:paraId="09CF3DD8" w14:textId="55A4A37C" w:rsidR="00804103" w:rsidRPr="009F3312" w:rsidRDefault="005E54E7" w:rsidP="0079630F">
      <w:pPr>
        <w:ind w:left="360"/>
        <w:jc w:val="both"/>
        <w:rPr>
          <w:sz w:val="26"/>
          <w:szCs w:val="26"/>
        </w:rPr>
      </w:pPr>
      <w:r w:rsidRPr="009F3312">
        <w:rPr>
          <w:b/>
          <w:sz w:val="26"/>
          <w:szCs w:val="26"/>
        </w:rPr>
        <w:t>In attendance</w:t>
      </w:r>
      <w:r w:rsidR="0077695B" w:rsidRPr="009F3312">
        <w:rPr>
          <w:sz w:val="26"/>
          <w:szCs w:val="26"/>
        </w:rPr>
        <w:t xml:space="preserve">: </w:t>
      </w:r>
      <w:r w:rsidR="00E406A7" w:rsidRPr="009F3312">
        <w:rPr>
          <w:sz w:val="26"/>
          <w:szCs w:val="26"/>
        </w:rPr>
        <w:t xml:space="preserve">Newly elected Falkirk </w:t>
      </w:r>
      <w:proofErr w:type="spellStart"/>
      <w:r w:rsidR="00E406A7" w:rsidRPr="009F3312">
        <w:rPr>
          <w:sz w:val="26"/>
          <w:szCs w:val="26"/>
        </w:rPr>
        <w:t>Councillor</w:t>
      </w:r>
      <w:proofErr w:type="spellEnd"/>
      <w:r w:rsidR="00E406A7" w:rsidRPr="009F3312">
        <w:rPr>
          <w:sz w:val="26"/>
          <w:szCs w:val="26"/>
        </w:rPr>
        <w:t xml:space="preserve"> </w:t>
      </w:r>
      <w:r w:rsidR="001C7FAC" w:rsidRPr="009F3312">
        <w:rPr>
          <w:sz w:val="26"/>
          <w:szCs w:val="26"/>
        </w:rPr>
        <w:t>Stacey Devine</w:t>
      </w:r>
      <w:r w:rsidR="00E406A7" w:rsidRPr="009F3312">
        <w:rPr>
          <w:sz w:val="26"/>
          <w:szCs w:val="26"/>
        </w:rPr>
        <w:t>.</w:t>
      </w:r>
    </w:p>
    <w:p w14:paraId="64CA2592" w14:textId="7CC48FC5" w:rsidR="00CD4C2C" w:rsidRPr="009F3312" w:rsidRDefault="00CD4C2C" w:rsidP="00A77E1D">
      <w:pPr>
        <w:jc w:val="both"/>
        <w:rPr>
          <w:sz w:val="26"/>
          <w:szCs w:val="26"/>
        </w:rPr>
      </w:pPr>
    </w:p>
    <w:p w14:paraId="3A104834" w14:textId="77777777" w:rsidR="0079630F" w:rsidRPr="009F3312" w:rsidRDefault="0079630F" w:rsidP="0079630F">
      <w:pPr>
        <w:ind w:left="360"/>
        <w:jc w:val="both"/>
        <w:rPr>
          <w:b/>
          <w:color w:val="FF0000"/>
          <w:sz w:val="26"/>
          <w:szCs w:val="26"/>
        </w:rPr>
      </w:pPr>
    </w:p>
    <w:p w14:paraId="1DAEB787" w14:textId="77777777" w:rsidR="00E005FF" w:rsidRPr="009F3312" w:rsidRDefault="00E005FF" w:rsidP="000D7435">
      <w:pPr>
        <w:numPr>
          <w:ilvl w:val="0"/>
          <w:numId w:val="1"/>
        </w:numPr>
        <w:ind w:left="351" w:hanging="357"/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Apologies for Absence</w:t>
      </w:r>
    </w:p>
    <w:p w14:paraId="2EB3142D" w14:textId="3436A06A" w:rsidR="0077695B" w:rsidRPr="009F3312" w:rsidRDefault="00EF07FD" w:rsidP="0077695B">
      <w:pPr>
        <w:ind w:left="357"/>
        <w:jc w:val="both"/>
        <w:rPr>
          <w:sz w:val="26"/>
          <w:szCs w:val="26"/>
        </w:rPr>
      </w:pPr>
      <w:r w:rsidRPr="009F3312">
        <w:rPr>
          <w:sz w:val="26"/>
          <w:szCs w:val="26"/>
        </w:rPr>
        <w:t>Wendy Turner</w:t>
      </w:r>
      <w:r w:rsidR="00A77E1D" w:rsidRPr="009F3312">
        <w:rPr>
          <w:sz w:val="26"/>
          <w:szCs w:val="26"/>
        </w:rPr>
        <w:t xml:space="preserve">, </w:t>
      </w:r>
      <w:proofErr w:type="spellStart"/>
      <w:r w:rsidR="00A77E1D" w:rsidRPr="009F3312">
        <w:rPr>
          <w:sz w:val="26"/>
          <w:szCs w:val="26"/>
        </w:rPr>
        <w:t>Gaele</w:t>
      </w:r>
      <w:proofErr w:type="spellEnd"/>
      <w:r w:rsidR="00A77E1D" w:rsidRPr="009F3312">
        <w:rPr>
          <w:sz w:val="26"/>
          <w:szCs w:val="26"/>
        </w:rPr>
        <w:t xml:space="preserve"> McFarlane, Stephen Baird.</w:t>
      </w:r>
    </w:p>
    <w:p w14:paraId="52C37834" w14:textId="2719C6C2" w:rsidR="009B1BA3" w:rsidRPr="009F3312" w:rsidRDefault="009B1BA3" w:rsidP="00F813A1">
      <w:pPr>
        <w:ind w:left="357"/>
        <w:jc w:val="both"/>
        <w:rPr>
          <w:sz w:val="26"/>
          <w:szCs w:val="26"/>
        </w:rPr>
      </w:pPr>
    </w:p>
    <w:p w14:paraId="115079D6" w14:textId="7C18C254" w:rsidR="00C56AD1" w:rsidRPr="009F3312" w:rsidRDefault="00C56AD1" w:rsidP="00F813A1">
      <w:pPr>
        <w:ind w:left="357"/>
        <w:jc w:val="both"/>
        <w:rPr>
          <w:sz w:val="26"/>
          <w:szCs w:val="26"/>
        </w:rPr>
      </w:pPr>
      <w:r w:rsidRPr="009F3312">
        <w:rPr>
          <w:sz w:val="26"/>
          <w:szCs w:val="26"/>
        </w:rPr>
        <w:t xml:space="preserve">Non-attendance: </w:t>
      </w:r>
      <w:proofErr w:type="spellStart"/>
      <w:r w:rsidRPr="009F3312">
        <w:rPr>
          <w:sz w:val="26"/>
          <w:szCs w:val="26"/>
        </w:rPr>
        <w:t>Councillor</w:t>
      </w:r>
      <w:proofErr w:type="spellEnd"/>
      <w:r w:rsidRPr="009F3312">
        <w:rPr>
          <w:sz w:val="26"/>
          <w:szCs w:val="26"/>
        </w:rPr>
        <w:t xml:space="preserve"> Lynn Munro</w:t>
      </w:r>
      <w:r w:rsidR="0038789A" w:rsidRPr="009F3312">
        <w:rPr>
          <w:sz w:val="26"/>
          <w:szCs w:val="26"/>
        </w:rPr>
        <w:t xml:space="preserve">, </w:t>
      </w:r>
      <w:proofErr w:type="spellStart"/>
      <w:r w:rsidR="00C31FAB" w:rsidRPr="009F3312">
        <w:rPr>
          <w:sz w:val="26"/>
          <w:szCs w:val="26"/>
        </w:rPr>
        <w:t>Councillor</w:t>
      </w:r>
      <w:proofErr w:type="spellEnd"/>
      <w:r w:rsidR="00C31FAB" w:rsidRPr="009F3312">
        <w:rPr>
          <w:sz w:val="26"/>
          <w:szCs w:val="26"/>
        </w:rPr>
        <w:t xml:space="preserve"> David Aitchison</w:t>
      </w:r>
      <w:r w:rsidR="0038789A" w:rsidRPr="009F3312">
        <w:rPr>
          <w:sz w:val="26"/>
          <w:szCs w:val="26"/>
        </w:rPr>
        <w:t xml:space="preserve">, </w:t>
      </w:r>
      <w:r w:rsidR="00A77E1D" w:rsidRPr="009F3312">
        <w:rPr>
          <w:sz w:val="26"/>
          <w:szCs w:val="26"/>
        </w:rPr>
        <w:t xml:space="preserve">Owen Griffiths, </w:t>
      </w:r>
      <w:r w:rsidR="0038789A" w:rsidRPr="009F3312">
        <w:rPr>
          <w:sz w:val="26"/>
          <w:szCs w:val="26"/>
        </w:rPr>
        <w:t>As</w:t>
      </w:r>
      <w:r w:rsidR="00C31FAB" w:rsidRPr="009F3312">
        <w:rPr>
          <w:sz w:val="26"/>
          <w:szCs w:val="26"/>
        </w:rPr>
        <w:t>h</w:t>
      </w:r>
      <w:r w:rsidR="0038789A" w:rsidRPr="009F3312">
        <w:rPr>
          <w:sz w:val="26"/>
          <w:szCs w:val="26"/>
        </w:rPr>
        <w:t>ley Sneddon</w:t>
      </w:r>
      <w:r w:rsidR="00CB61A8" w:rsidRPr="009F3312">
        <w:rPr>
          <w:sz w:val="26"/>
          <w:szCs w:val="26"/>
        </w:rPr>
        <w:t>.</w:t>
      </w:r>
      <w:r w:rsidR="00A77E1D" w:rsidRPr="009F3312">
        <w:rPr>
          <w:sz w:val="26"/>
          <w:szCs w:val="26"/>
        </w:rPr>
        <w:t xml:space="preserve"> </w:t>
      </w:r>
      <w:r w:rsidR="00CA059B" w:rsidRPr="009F3312">
        <w:rPr>
          <w:sz w:val="26"/>
          <w:szCs w:val="26"/>
        </w:rPr>
        <w:t xml:space="preserve"> </w:t>
      </w:r>
    </w:p>
    <w:p w14:paraId="4A97B776" w14:textId="6076509D" w:rsidR="00ED1472" w:rsidRPr="009F3312" w:rsidRDefault="00ED1472" w:rsidP="00F813A1">
      <w:pPr>
        <w:ind w:left="357"/>
        <w:jc w:val="both"/>
        <w:rPr>
          <w:color w:val="FF0000"/>
          <w:sz w:val="26"/>
          <w:szCs w:val="26"/>
        </w:rPr>
      </w:pPr>
    </w:p>
    <w:p w14:paraId="35FF75F8" w14:textId="77777777" w:rsidR="00A56DEB" w:rsidRPr="009F3312" w:rsidRDefault="00A56DEB" w:rsidP="00F813A1">
      <w:pPr>
        <w:ind w:left="357"/>
        <w:jc w:val="both"/>
        <w:rPr>
          <w:color w:val="FF0000"/>
          <w:sz w:val="26"/>
          <w:szCs w:val="26"/>
        </w:rPr>
      </w:pPr>
    </w:p>
    <w:p w14:paraId="574DA9DE" w14:textId="5386E91D" w:rsidR="002220D4" w:rsidRPr="009F3312" w:rsidRDefault="002220D4" w:rsidP="00F813A1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 xml:space="preserve">Minutes of the </w:t>
      </w:r>
      <w:r w:rsidR="00617AEA" w:rsidRPr="009F3312">
        <w:rPr>
          <w:b/>
          <w:sz w:val="26"/>
          <w:szCs w:val="26"/>
        </w:rPr>
        <w:t>13th of</w:t>
      </w:r>
      <w:r w:rsidR="006272F4" w:rsidRPr="009F3312">
        <w:rPr>
          <w:b/>
          <w:sz w:val="26"/>
          <w:szCs w:val="26"/>
        </w:rPr>
        <w:t xml:space="preserve"> </w:t>
      </w:r>
      <w:r w:rsidR="00727689" w:rsidRPr="009F3312">
        <w:rPr>
          <w:b/>
          <w:sz w:val="26"/>
          <w:szCs w:val="26"/>
        </w:rPr>
        <w:t>April</w:t>
      </w:r>
      <w:r w:rsidR="006272F4" w:rsidRPr="009F3312">
        <w:rPr>
          <w:b/>
          <w:sz w:val="26"/>
          <w:szCs w:val="26"/>
        </w:rPr>
        <w:t xml:space="preserve"> </w:t>
      </w:r>
      <w:r w:rsidR="00353494" w:rsidRPr="009F3312">
        <w:rPr>
          <w:b/>
          <w:sz w:val="26"/>
          <w:szCs w:val="26"/>
        </w:rPr>
        <w:t>202</w:t>
      </w:r>
      <w:r w:rsidR="00727689" w:rsidRPr="009F3312">
        <w:rPr>
          <w:b/>
          <w:sz w:val="26"/>
          <w:szCs w:val="26"/>
        </w:rPr>
        <w:t>2</w:t>
      </w:r>
      <w:r w:rsidR="00353494" w:rsidRPr="009F3312">
        <w:rPr>
          <w:b/>
          <w:sz w:val="26"/>
          <w:szCs w:val="26"/>
        </w:rPr>
        <w:t xml:space="preserve"> </w:t>
      </w:r>
      <w:r w:rsidR="006272F4" w:rsidRPr="009F3312">
        <w:rPr>
          <w:b/>
          <w:sz w:val="26"/>
          <w:szCs w:val="26"/>
        </w:rPr>
        <w:t>m</w:t>
      </w:r>
      <w:r w:rsidR="00353494" w:rsidRPr="009F3312">
        <w:rPr>
          <w:b/>
          <w:sz w:val="26"/>
          <w:szCs w:val="26"/>
        </w:rPr>
        <w:t>eeting</w:t>
      </w:r>
    </w:p>
    <w:p w14:paraId="5EEA494F" w14:textId="09B89750" w:rsidR="0043113E" w:rsidRPr="009F3312" w:rsidRDefault="0043113E" w:rsidP="0043113E">
      <w:pPr>
        <w:jc w:val="both"/>
        <w:rPr>
          <w:b/>
          <w:color w:val="FF0000"/>
          <w:sz w:val="26"/>
          <w:szCs w:val="26"/>
        </w:rPr>
      </w:pPr>
    </w:p>
    <w:p w14:paraId="099187CC" w14:textId="55A122E7" w:rsidR="0043113E" w:rsidRPr="009F3312" w:rsidRDefault="003C56FA" w:rsidP="0043113E">
      <w:pPr>
        <w:ind w:left="357"/>
        <w:jc w:val="both"/>
        <w:rPr>
          <w:bCs/>
          <w:color w:val="FF0000"/>
          <w:sz w:val="26"/>
          <w:szCs w:val="26"/>
        </w:rPr>
      </w:pPr>
      <w:r w:rsidRPr="009F3312">
        <w:rPr>
          <w:bCs/>
          <w:sz w:val="26"/>
          <w:szCs w:val="26"/>
        </w:rPr>
        <w:t>Minutes were accepted</w:t>
      </w:r>
      <w:r w:rsidR="006272F4" w:rsidRPr="009F3312">
        <w:rPr>
          <w:bCs/>
          <w:sz w:val="26"/>
          <w:szCs w:val="26"/>
        </w:rPr>
        <w:t xml:space="preserve"> as read.</w:t>
      </w:r>
    </w:p>
    <w:p w14:paraId="25D791D5" w14:textId="77777777" w:rsidR="0077695B" w:rsidRPr="009F3312" w:rsidRDefault="0077695B" w:rsidP="0043113E">
      <w:pPr>
        <w:ind w:left="357"/>
        <w:jc w:val="both"/>
        <w:rPr>
          <w:bCs/>
          <w:color w:val="FF0000"/>
          <w:sz w:val="26"/>
          <w:szCs w:val="26"/>
        </w:rPr>
      </w:pPr>
    </w:p>
    <w:p w14:paraId="10A08483" w14:textId="77777777" w:rsidR="00493524" w:rsidRPr="009F3312" w:rsidRDefault="00493524" w:rsidP="00A56DEB">
      <w:pPr>
        <w:ind w:left="357"/>
        <w:rPr>
          <w:color w:val="FF0000"/>
          <w:sz w:val="26"/>
          <w:szCs w:val="26"/>
        </w:rPr>
      </w:pPr>
    </w:p>
    <w:p w14:paraId="76ADEE30" w14:textId="4C23A7C5" w:rsidR="00727689" w:rsidRPr="009F3312" w:rsidRDefault="00F813A1" w:rsidP="00727689">
      <w:pPr>
        <w:pStyle w:val="ListParagraph"/>
        <w:numPr>
          <w:ilvl w:val="0"/>
          <w:numId w:val="1"/>
        </w:numPr>
        <w:ind w:left="357" w:hanging="357"/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Matters Arising</w:t>
      </w:r>
    </w:p>
    <w:p w14:paraId="0EE808C3" w14:textId="607C5934" w:rsidR="00727689" w:rsidRPr="009F3312" w:rsidRDefault="00727689" w:rsidP="00727689">
      <w:pPr>
        <w:jc w:val="both"/>
        <w:rPr>
          <w:b/>
          <w:sz w:val="26"/>
          <w:szCs w:val="26"/>
        </w:rPr>
      </w:pPr>
    </w:p>
    <w:p w14:paraId="1D771B00" w14:textId="198E4CBD" w:rsidR="00727689" w:rsidRPr="009F3312" w:rsidRDefault="00727689" w:rsidP="00727689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 xml:space="preserve">Amend minutes to confirm </w:t>
      </w:r>
      <w:r w:rsidR="00371CA0" w:rsidRPr="009F3312">
        <w:rPr>
          <w:bCs/>
          <w:sz w:val="26"/>
          <w:szCs w:val="26"/>
        </w:rPr>
        <w:t xml:space="preserve">that </w:t>
      </w:r>
      <w:r w:rsidRPr="009F3312">
        <w:rPr>
          <w:bCs/>
          <w:sz w:val="26"/>
          <w:szCs w:val="26"/>
        </w:rPr>
        <w:t>Stuart McAllister was absent from the previous meeting.</w:t>
      </w:r>
    </w:p>
    <w:p w14:paraId="2994173D" w14:textId="314C552E" w:rsidR="00371CA0" w:rsidRPr="009F3312" w:rsidRDefault="00371CA0" w:rsidP="003C0DD2">
      <w:pPr>
        <w:jc w:val="both"/>
        <w:rPr>
          <w:bCs/>
          <w:sz w:val="26"/>
          <w:szCs w:val="26"/>
        </w:rPr>
      </w:pPr>
    </w:p>
    <w:p w14:paraId="433E0CCD" w14:textId="2EA46FDB" w:rsidR="006F5523" w:rsidRPr="009F3312" w:rsidRDefault="00371CA0" w:rsidP="00A56DEB">
      <w:pPr>
        <w:ind w:left="357"/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>McLaren Trophy</w:t>
      </w:r>
      <w:r w:rsidR="00237885" w:rsidRPr="009F3312">
        <w:rPr>
          <w:bCs/>
          <w:sz w:val="26"/>
          <w:szCs w:val="26"/>
        </w:rPr>
        <w:t xml:space="preserve"> -</w:t>
      </w:r>
      <w:r w:rsidRPr="009F3312">
        <w:rPr>
          <w:bCs/>
          <w:sz w:val="26"/>
          <w:szCs w:val="26"/>
        </w:rPr>
        <w:t xml:space="preserve"> conditional date for presentation is Saturday 11</w:t>
      </w:r>
      <w:r w:rsidRPr="009F3312">
        <w:rPr>
          <w:bCs/>
          <w:sz w:val="26"/>
          <w:szCs w:val="26"/>
          <w:vertAlign w:val="superscript"/>
        </w:rPr>
        <w:t>th</w:t>
      </w:r>
      <w:r w:rsidRPr="009F3312">
        <w:rPr>
          <w:bCs/>
          <w:sz w:val="26"/>
          <w:szCs w:val="26"/>
        </w:rPr>
        <w:t xml:space="preserve"> </w:t>
      </w:r>
      <w:r w:rsidR="00237885" w:rsidRPr="009F3312">
        <w:rPr>
          <w:bCs/>
          <w:sz w:val="26"/>
          <w:szCs w:val="26"/>
        </w:rPr>
        <w:t>June TBC.</w:t>
      </w:r>
    </w:p>
    <w:p w14:paraId="338DAD51" w14:textId="77777777" w:rsidR="00A56DEB" w:rsidRPr="009F3312" w:rsidRDefault="00A56DEB" w:rsidP="006F5523">
      <w:pPr>
        <w:ind w:left="357"/>
        <w:jc w:val="both"/>
        <w:rPr>
          <w:bCs/>
          <w:sz w:val="26"/>
          <w:szCs w:val="26"/>
        </w:rPr>
      </w:pPr>
    </w:p>
    <w:p w14:paraId="20DBE25A" w14:textId="7A1AD787" w:rsidR="00BB7F35" w:rsidRPr="009F3312" w:rsidRDefault="00237885" w:rsidP="00BB7F35">
      <w:pPr>
        <w:pStyle w:val="ListParagraph"/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>Linlithgow Community Council</w:t>
      </w:r>
      <w:r w:rsidRPr="009F3312">
        <w:rPr>
          <w:bCs/>
          <w:sz w:val="26"/>
          <w:szCs w:val="26"/>
        </w:rPr>
        <w:t xml:space="preserve"> </w:t>
      </w:r>
      <w:r w:rsidR="003C0DD2" w:rsidRPr="009F3312">
        <w:rPr>
          <w:bCs/>
          <w:sz w:val="26"/>
          <w:szCs w:val="26"/>
        </w:rPr>
        <w:t>-</w:t>
      </w:r>
      <w:r w:rsidRPr="009F3312">
        <w:rPr>
          <w:bCs/>
          <w:sz w:val="26"/>
          <w:szCs w:val="26"/>
        </w:rPr>
        <w:t xml:space="preserve"> Madelene contacted them by email and 2 or 3 from Bo’ness are due to </w:t>
      </w:r>
      <w:r w:rsidR="00EC5114" w:rsidRPr="009F3312">
        <w:rPr>
          <w:bCs/>
          <w:sz w:val="26"/>
          <w:szCs w:val="26"/>
        </w:rPr>
        <w:t xml:space="preserve">meet with their </w:t>
      </w:r>
      <w:r w:rsidR="00A56DEB" w:rsidRPr="009F3312">
        <w:rPr>
          <w:bCs/>
          <w:sz w:val="26"/>
          <w:szCs w:val="26"/>
        </w:rPr>
        <w:t>chairperson</w:t>
      </w:r>
      <w:r w:rsidR="00EC5114" w:rsidRPr="009F3312">
        <w:rPr>
          <w:bCs/>
          <w:sz w:val="26"/>
          <w:szCs w:val="26"/>
        </w:rPr>
        <w:t xml:space="preserve">.  </w:t>
      </w:r>
      <w:proofErr w:type="spellStart"/>
      <w:r w:rsidR="00EC5114" w:rsidRPr="009F3312">
        <w:rPr>
          <w:bCs/>
          <w:sz w:val="26"/>
          <w:szCs w:val="26"/>
        </w:rPr>
        <w:t>Councillor</w:t>
      </w:r>
      <w:proofErr w:type="spellEnd"/>
      <w:r w:rsidR="00EC5114" w:rsidRPr="009F3312">
        <w:rPr>
          <w:bCs/>
          <w:sz w:val="26"/>
          <w:szCs w:val="26"/>
        </w:rPr>
        <w:t xml:space="preserve"> Devine is up to speed with the situation at Falkirk Council.</w:t>
      </w:r>
      <w:r w:rsidR="003C0DD2" w:rsidRPr="009F3312">
        <w:rPr>
          <w:bCs/>
          <w:sz w:val="26"/>
          <w:szCs w:val="26"/>
        </w:rPr>
        <w:t xml:space="preserve"> </w:t>
      </w:r>
      <w:r w:rsidR="00EC5114" w:rsidRPr="009F3312">
        <w:rPr>
          <w:bCs/>
          <w:sz w:val="26"/>
          <w:szCs w:val="26"/>
        </w:rPr>
        <w:t>Mad</w:t>
      </w:r>
      <w:r w:rsidR="00A13555">
        <w:rPr>
          <w:bCs/>
          <w:sz w:val="26"/>
          <w:szCs w:val="26"/>
        </w:rPr>
        <w:t>elene</w:t>
      </w:r>
      <w:r w:rsidR="00EC5114" w:rsidRPr="009F3312">
        <w:rPr>
          <w:bCs/>
          <w:sz w:val="26"/>
          <w:szCs w:val="26"/>
        </w:rPr>
        <w:t xml:space="preserve"> </w:t>
      </w:r>
      <w:r w:rsidR="003C0DD2" w:rsidRPr="009F3312">
        <w:rPr>
          <w:bCs/>
          <w:sz w:val="26"/>
          <w:szCs w:val="26"/>
        </w:rPr>
        <w:t>agreed to contact the Development Director Malcolm Binnie.</w:t>
      </w:r>
    </w:p>
    <w:p w14:paraId="4B02CAAA" w14:textId="77777777" w:rsidR="00A56DEB" w:rsidRPr="009F3312" w:rsidRDefault="00A56DEB" w:rsidP="00A56DEB">
      <w:pPr>
        <w:pStyle w:val="ListParagraph"/>
        <w:ind w:left="360"/>
        <w:jc w:val="both"/>
        <w:rPr>
          <w:bCs/>
          <w:sz w:val="26"/>
          <w:szCs w:val="26"/>
        </w:rPr>
      </w:pPr>
    </w:p>
    <w:p w14:paraId="088001CE" w14:textId="77777777" w:rsidR="00A56DEB" w:rsidRPr="009F3312" w:rsidRDefault="00A56DEB" w:rsidP="00A56DEB">
      <w:pPr>
        <w:pStyle w:val="ListParagraph"/>
        <w:ind w:left="360"/>
        <w:jc w:val="both"/>
        <w:rPr>
          <w:bCs/>
          <w:sz w:val="26"/>
          <w:szCs w:val="26"/>
        </w:rPr>
      </w:pPr>
    </w:p>
    <w:p w14:paraId="044D9396" w14:textId="26FCD638" w:rsidR="00BB7F35" w:rsidRPr="009F3312" w:rsidRDefault="00BB7F35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lastRenderedPageBreak/>
        <w:t xml:space="preserve">Police Report - </w:t>
      </w:r>
      <w:r w:rsidRPr="009F3312">
        <w:rPr>
          <w:bCs/>
          <w:sz w:val="26"/>
          <w:szCs w:val="26"/>
        </w:rPr>
        <w:t>No Police report, Madelene did contact them in advance and notified them that we would be in the Meeting Room above the Library.</w:t>
      </w:r>
    </w:p>
    <w:p w14:paraId="4CB2F2D1" w14:textId="081A18EA" w:rsidR="00A56DEB" w:rsidRPr="009F3312" w:rsidRDefault="00A56DEB" w:rsidP="00A56DEB">
      <w:pPr>
        <w:pStyle w:val="ListParagraph"/>
        <w:ind w:left="360"/>
        <w:rPr>
          <w:b/>
          <w:sz w:val="26"/>
          <w:szCs w:val="26"/>
        </w:rPr>
      </w:pPr>
    </w:p>
    <w:p w14:paraId="0AC1F106" w14:textId="77777777" w:rsidR="00A56DEB" w:rsidRPr="009F3312" w:rsidRDefault="00A56DEB" w:rsidP="00A56DEB">
      <w:pPr>
        <w:pStyle w:val="ListParagraph"/>
        <w:ind w:left="360"/>
        <w:rPr>
          <w:b/>
          <w:sz w:val="26"/>
          <w:szCs w:val="26"/>
        </w:rPr>
      </w:pPr>
    </w:p>
    <w:p w14:paraId="270C6056" w14:textId="3FF389B4" w:rsidR="00BB7F35" w:rsidRPr="009F3312" w:rsidRDefault="000F061A" w:rsidP="00BB7F35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Reports</w:t>
      </w:r>
    </w:p>
    <w:p w14:paraId="345301B6" w14:textId="77777777" w:rsidR="00B13A4F" w:rsidRPr="009F3312" w:rsidRDefault="00B13A4F" w:rsidP="000F061A">
      <w:pPr>
        <w:jc w:val="both"/>
        <w:rPr>
          <w:bCs/>
          <w:sz w:val="26"/>
          <w:szCs w:val="26"/>
        </w:rPr>
      </w:pPr>
    </w:p>
    <w:p w14:paraId="790A54ED" w14:textId="79CEF9D2" w:rsidR="003C0DD2" w:rsidRPr="009F3312" w:rsidRDefault="003C0DD2" w:rsidP="00B04F23">
      <w:pPr>
        <w:ind w:left="357"/>
        <w:jc w:val="both"/>
        <w:rPr>
          <w:bCs/>
          <w:sz w:val="26"/>
          <w:szCs w:val="26"/>
        </w:rPr>
      </w:pPr>
      <w:proofErr w:type="spellStart"/>
      <w:r w:rsidRPr="009F3312">
        <w:rPr>
          <w:b/>
          <w:sz w:val="26"/>
          <w:szCs w:val="26"/>
        </w:rPr>
        <w:t>Councillor</w:t>
      </w:r>
      <w:proofErr w:type="spellEnd"/>
      <w:r w:rsidRPr="009F3312">
        <w:rPr>
          <w:b/>
          <w:sz w:val="26"/>
          <w:szCs w:val="26"/>
        </w:rPr>
        <w:t xml:space="preserve"> Devine</w:t>
      </w:r>
      <w:r w:rsidR="00CC2DCC" w:rsidRPr="009F3312">
        <w:rPr>
          <w:b/>
          <w:sz w:val="26"/>
          <w:szCs w:val="26"/>
        </w:rPr>
        <w:t xml:space="preserve"> - </w:t>
      </w:r>
      <w:r w:rsidR="00CC2DCC" w:rsidRPr="009F3312">
        <w:rPr>
          <w:bCs/>
          <w:sz w:val="26"/>
          <w:szCs w:val="26"/>
        </w:rPr>
        <w:t xml:space="preserve">Glad to be present at her first BCC meeting and </w:t>
      </w:r>
      <w:r w:rsidR="00AE0438" w:rsidRPr="009F3312">
        <w:rPr>
          <w:bCs/>
          <w:sz w:val="26"/>
          <w:szCs w:val="26"/>
        </w:rPr>
        <w:t xml:space="preserve">hopes she can provide valuable input when required.  </w:t>
      </w:r>
      <w:r w:rsidR="001E5F74" w:rsidRPr="009F3312">
        <w:rPr>
          <w:bCs/>
          <w:sz w:val="26"/>
          <w:szCs w:val="26"/>
        </w:rPr>
        <w:t xml:space="preserve">Noticed lots of rubbish lying behind </w:t>
      </w:r>
      <w:proofErr w:type="spellStart"/>
      <w:r w:rsidR="001E5F74" w:rsidRPr="009F3312">
        <w:rPr>
          <w:bCs/>
          <w:sz w:val="26"/>
          <w:szCs w:val="26"/>
        </w:rPr>
        <w:t>Thirlestane</w:t>
      </w:r>
      <w:proofErr w:type="spellEnd"/>
      <w:r w:rsidR="001E5F74" w:rsidRPr="009F3312">
        <w:rPr>
          <w:bCs/>
          <w:sz w:val="26"/>
          <w:szCs w:val="26"/>
        </w:rPr>
        <w:t xml:space="preserve"> area and took </w:t>
      </w:r>
      <w:r w:rsidR="00AE0438" w:rsidRPr="009F3312">
        <w:rPr>
          <w:bCs/>
          <w:sz w:val="26"/>
          <w:szCs w:val="26"/>
        </w:rPr>
        <w:t>photographs</w:t>
      </w:r>
      <w:r w:rsidR="001E5F74" w:rsidRPr="009F3312">
        <w:rPr>
          <w:bCs/>
          <w:sz w:val="26"/>
          <w:szCs w:val="26"/>
        </w:rPr>
        <w:t xml:space="preserve"> of it and will report </w:t>
      </w:r>
      <w:r w:rsidR="00CC2DCC" w:rsidRPr="009F3312">
        <w:rPr>
          <w:bCs/>
          <w:sz w:val="26"/>
          <w:szCs w:val="26"/>
        </w:rPr>
        <w:t xml:space="preserve">back </w:t>
      </w:r>
      <w:r w:rsidR="000F061A" w:rsidRPr="009F3312">
        <w:rPr>
          <w:bCs/>
          <w:sz w:val="26"/>
          <w:szCs w:val="26"/>
        </w:rPr>
        <w:t>to Falkirk Council.</w:t>
      </w:r>
    </w:p>
    <w:p w14:paraId="253870C5" w14:textId="014B08D1" w:rsidR="003C0DD2" w:rsidRPr="009F3312" w:rsidRDefault="003C0DD2" w:rsidP="00B04F23">
      <w:pPr>
        <w:ind w:left="357"/>
        <w:jc w:val="both"/>
        <w:rPr>
          <w:b/>
          <w:sz w:val="26"/>
          <w:szCs w:val="26"/>
        </w:rPr>
      </w:pPr>
    </w:p>
    <w:p w14:paraId="369DE5D6" w14:textId="6C30E406" w:rsidR="003C0DD2" w:rsidRPr="009F3312" w:rsidRDefault="001E5F74" w:rsidP="00B04F23">
      <w:pPr>
        <w:ind w:left="357"/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>Brian L</w:t>
      </w:r>
      <w:r w:rsidR="00736FFE" w:rsidRPr="009F3312">
        <w:rPr>
          <w:b/>
          <w:sz w:val="26"/>
          <w:szCs w:val="26"/>
        </w:rPr>
        <w:t>aird</w:t>
      </w:r>
      <w:r w:rsidR="00736FFE" w:rsidRPr="009F3312">
        <w:rPr>
          <w:bCs/>
          <w:sz w:val="26"/>
          <w:szCs w:val="26"/>
        </w:rPr>
        <w:t xml:space="preserve"> </w:t>
      </w:r>
      <w:r w:rsidR="00043885" w:rsidRPr="009F3312">
        <w:rPr>
          <w:bCs/>
          <w:sz w:val="26"/>
          <w:szCs w:val="26"/>
        </w:rPr>
        <w:t>-</w:t>
      </w:r>
      <w:r w:rsidR="00A13555">
        <w:rPr>
          <w:bCs/>
          <w:sz w:val="26"/>
          <w:szCs w:val="26"/>
        </w:rPr>
        <w:t xml:space="preserve"> </w:t>
      </w:r>
      <w:r w:rsidR="00736FFE" w:rsidRPr="009F3312">
        <w:rPr>
          <w:bCs/>
          <w:sz w:val="26"/>
          <w:szCs w:val="26"/>
        </w:rPr>
        <w:t xml:space="preserve">Reported refuse still lying in the close between Pozzo’s and </w:t>
      </w:r>
      <w:proofErr w:type="spellStart"/>
      <w:r w:rsidR="00736FFE" w:rsidRPr="009F3312">
        <w:rPr>
          <w:bCs/>
          <w:sz w:val="26"/>
          <w:szCs w:val="26"/>
        </w:rPr>
        <w:t>Farmfoods</w:t>
      </w:r>
      <w:proofErr w:type="spellEnd"/>
      <w:r w:rsidR="00736FFE" w:rsidRPr="009F3312">
        <w:rPr>
          <w:bCs/>
          <w:sz w:val="26"/>
          <w:szCs w:val="26"/>
        </w:rPr>
        <w:t xml:space="preserve">. </w:t>
      </w:r>
      <w:proofErr w:type="spellStart"/>
      <w:r w:rsidR="00736FFE" w:rsidRPr="009F3312">
        <w:rPr>
          <w:bCs/>
          <w:sz w:val="26"/>
          <w:szCs w:val="26"/>
        </w:rPr>
        <w:t>Councillor</w:t>
      </w:r>
      <w:proofErr w:type="spellEnd"/>
      <w:r w:rsidR="00736FFE" w:rsidRPr="009F3312">
        <w:rPr>
          <w:bCs/>
          <w:sz w:val="26"/>
          <w:szCs w:val="26"/>
        </w:rPr>
        <w:t xml:space="preserve"> Devine will check on her way home an</w:t>
      </w:r>
      <w:r w:rsidR="00043885" w:rsidRPr="009F3312">
        <w:rPr>
          <w:bCs/>
          <w:sz w:val="26"/>
          <w:szCs w:val="26"/>
        </w:rPr>
        <w:t xml:space="preserve">d see if this is </w:t>
      </w:r>
      <w:r w:rsidR="00A13555">
        <w:rPr>
          <w:bCs/>
          <w:sz w:val="26"/>
          <w:szCs w:val="26"/>
        </w:rPr>
        <w:t>still there</w:t>
      </w:r>
      <w:r w:rsidR="00043885" w:rsidRPr="009F3312">
        <w:rPr>
          <w:bCs/>
          <w:sz w:val="26"/>
          <w:szCs w:val="26"/>
        </w:rPr>
        <w:t xml:space="preserve"> and photograph any evidence.</w:t>
      </w:r>
    </w:p>
    <w:p w14:paraId="1F2161D4" w14:textId="5EB2C9F2" w:rsidR="00043885" w:rsidRPr="009F3312" w:rsidRDefault="00043885" w:rsidP="00B04F23">
      <w:pPr>
        <w:ind w:left="357"/>
        <w:jc w:val="both"/>
        <w:rPr>
          <w:bCs/>
          <w:sz w:val="26"/>
          <w:szCs w:val="26"/>
        </w:rPr>
      </w:pPr>
    </w:p>
    <w:p w14:paraId="3CFF18CC" w14:textId="60EB43B6" w:rsidR="00C210E7" w:rsidRPr="009F3312" w:rsidRDefault="00043885" w:rsidP="00B04F23">
      <w:pPr>
        <w:ind w:left="357"/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 xml:space="preserve">Cemetery </w:t>
      </w:r>
      <w:r w:rsidR="00E2067E" w:rsidRPr="009F3312">
        <w:rPr>
          <w:b/>
          <w:sz w:val="26"/>
          <w:szCs w:val="26"/>
        </w:rPr>
        <w:t>-</w:t>
      </w:r>
      <w:r w:rsidRPr="009F3312">
        <w:rPr>
          <w:b/>
          <w:sz w:val="26"/>
          <w:szCs w:val="26"/>
        </w:rPr>
        <w:t xml:space="preserve"> </w:t>
      </w:r>
      <w:r w:rsidRPr="009F3312">
        <w:rPr>
          <w:bCs/>
          <w:sz w:val="26"/>
          <w:szCs w:val="26"/>
        </w:rPr>
        <w:t xml:space="preserve">Apparently the </w:t>
      </w:r>
      <w:r w:rsidR="00C210E7" w:rsidRPr="009F3312">
        <w:rPr>
          <w:bCs/>
          <w:sz w:val="26"/>
          <w:szCs w:val="26"/>
        </w:rPr>
        <w:t xml:space="preserve">bins are supposed to be empty by now.  </w:t>
      </w:r>
      <w:proofErr w:type="spellStart"/>
      <w:r w:rsidR="00C210E7" w:rsidRPr="009F3312">
        <w:rPr>
          <w:bCs/>
          <w:sz w:val="26"/>
          <w:szCs w:val="26"/>
        </w:rPr>
        <w:t>Councillor</w:t>
      </w:r>
      <w:proofErr w:type="spellEnd"/>
      <w:r w:rsidR="00C210E7" w:rsidRPr="009F3312">
        <w:rPr>
          <w:bCs/>
          <w:sz w:val="26"/>
          <w:szCs w:val="26"/>
        </w:rPr>
        <w:t xml:space="preserve"> Devine stated that the more letters and emails of objection that are received then the better chance of action</w:t>
      </w:r>
      <w:r w:rsidR="008144CE" w:rsidRPr="009F3312">
        <w:rPr>
          <w:bCs/>
          <w:sz w:val="26"/>
          <w:szCs w:val="26"/>
        </w:rPr>
        <w:t xml:space="preserve"> regarding complaints about the poor state of the roads all over the town.</w:t>
      </w:r>
    </w:p>
    <w:p w14:paraId="0A798E5F" w14:textId="77777777" w:rsidR="00C210E7" w:rsidRPr="009F3312" w:rsidRDefault="00C210E7" w:rsidP="00B04F23">
      <w:pPr>
        <w:ind w:left="357"/>
        <w:jc w:val="both"/>
        <w:rPr>
          <w:bCs/>
          <w:sz w:val="26"/>
          <w:szCs w:val="26"/>
        </w:rPr>
      </w:pPr>
    </w:p>
    <w:p w14:paraId="6D5142E0" w14:textId="0A792DD7" w:rsidR="00595898" w:rsidRPr="009F3312" w:rsidRDefault="00C210E7" w:rsidP="00B04F23">
      <w:pPr>
        <w:ind w:left="357"/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>Len Ainslie</w:t>
      </w:r>
      <w:r w:rsidRPr="009F3312">
        <w:rPr>
          <w:bCs/>
          <w:sz w:val="26"/>
          <w:szCs w:val="26"/>
        </w:rPr>
        <w:t xml:space="preserve"> </w:t>
      </w:r>
      <w:r w:rsidR="005E7878" w:rsidRPr="009F3312">
        <w:rPr>
          <w:bCs/>
          <w:sz w:val="26"/>
          <w:szCs w:val="26"/>
        </w:rPr>
        <w:t xml:space="preserve">- Fair Appeals, many of you will have received an envelope through your letterbox with details how to </w:t>
      </w:r>
      <w:r w:rsidR="00595898" w:rsidRPr="009F3312">
        <w:rPr>
          <w:bCs/>
          <w:sz w:val="26"/>
          <w:szCs w:val="26"/>
        </w:rPr>
        <w:t>donate</w:t>
      </w:r>
      <w:r w:rsidR="005E7878" w:rsidRPr="009F3312">
        <w:rPr>
          <w:bCs/>
          <w:sz w:val="26"/>
          <w:szCs w:val="26"/>
        </w:rPr>
        <w:t xml:space="preserve"> to the Appeals Committee.</w:t>
      </w:r>
      <w:r w:rsidR="00595898" w:rsidRPr="009F3312">
        <w:rPr>
          <w:bCs/>
          <w:sz w:val="26"/>
          <w:szCs w:val="26"/>
        </w:rPr>
        <w:t xml:space="preserve">  Also, </w:t>
      </w:r>
      <w:proofErr w:type="spellStart"/>
      <w:r w:rsidR="00595898" w:rsidRPr="009F3312">
        <w:rPr>
          <w:bCs/>
          <w:sz w:val="26"/>
          <w:szCs w:val="26"/>
        </w:rPr>
        <w:t>programme</w:t>
      </w:r>
      <w:proofErr w:type="spellEnd"/>
      <w:r w:rsidR="00595898" w:rsidRPr="009F3312">
        <w:rPr>
          <w:bCs/>
          <w:sz w:val="26"/>
          <w:szCs w:val="26"/>
        </w:rPr>
        <w:t>:</w:t>
      </w:r>
    </w:p>
    <w:p w14:paraId="65E04D59" w14:textId="422C9FD2" w:rsidR="00595898" w:rsidRPr="009F3312" w:rsidRDefault="00595898" w:rsidP="00B04F23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Full Page £90, Half £55, Quarter £35</w:t>
      </w:r>
      <w:r w:rsidR="00B93A99" w:rsidRPr="009F3312">
        <w:rPr>
          <w:bCs/>
          <w:sz w:val="26"/>
          <w:szCs w:val="26"/>
        </w:rPr>
        <w:t>.</w:t>
      </w:r>
    </w:p>
    <w:p w14:paraId="0BFA3125" w14:textId="353C81ED" w:rsidR="00043885" w:rsidRPr="009F3312" w:rsidRDefault="005E7878" w:rsidP="00B04F23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 xml:space="preserve"> </w:t>
      </w:r>
      <w:r w:rsidR="00C210E7" w:rsidRPr="009F3312">
        <w:rPr>
          <w:bCs/>
          <w:sz w:val="26"/>
          <w:szCs w:val="26"/>
        </w:rPr>
        <w:t xml:space="preserve"> </w:t>
      </w:r>
      <w:r w:rsidR="00043885" w:rsidRPr="009F3312">
        <w:rPr>
          <w:bCs/>
          <w:sz w:val="26"/>
          <w:szCs w:val="26"/>
        </w:rPr>
        <w:t xml:space="preserve"> </w:t>
      </w:r>
    </w:p>
    <w:p w14:paraId="2E10F7A5" w14:textId="762A4686" w:rsidR="00B93A99" w:rsidRPr="009F3312" w:rsidRDefault="00CB61A8" w:rsidP="00B93A99">
      <w:pPr>
        <w:ind w:left="357"/>
        <w:jc w:val="both"/>
        <w:rPr>
          <w:bCs/>
          <w:sz w:val="26"/>
          <w:szCs w:val="26"/>
        </w:rPr>
      </w:pPr>
      <w:r w:rsidRPr="009F3312">
        <w:rPr>
          <w:b/>
          <w:sz w:val="26"/>
          <w:szCs w:val="26"/>
        </w:rPr>
        <w:t xml:space="preserve">Planning - </w:t>
      </w:r>
      <w:r w:rsidRPr="009F3312">
        <w:rPr>
          <w:bCs/>
          <w:sz w:val="26"/>
          <w:szCs w:val="26"/>
        </w:rPr>
        <w:t>Stuart reported that there had been the following planning applications for Bo’ness</w:t>
      </w:r>
      <w:r w:rsidR="00B93A99" w:rsidRPr="009F3312">
        <w:rPr>
          <w:bCs/>
          <w:sz w:val="26"/>
          <w:szCs w:val="26"/>
        </w:rPr>
        <w:t>.</w:t>
      </w:r>
    </w:p>
    <w:p w14:paraId="4EE0838E" w14:textId="1623C89D" w:rsidR="001108FF" w:rsidRPr="009F3312" w:rsidRDefault="001108FF" w:rsidP="00B93A99">
      <w:pPr>
        <w:ind w:left="357"/>
        <w:jc w:val="both"/>
        <w:rPr>
          <w:bCs/>
          <w:sz w:val="26"/>
          <w:szCs w:val="26"/>
        </w:rPr>
      </w:pPr>
    </w:p>
    <w:p w14:paraId="75D3E355" w14:textId="70A6C29F" w:rsidR="001108FF" w:rsidRPr="009F3312" w:rsidRDefault="001108FF" w:rsidP="00B93A99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 xml:space="preserve">Application No: </w:t>
      </w:r>
      <w:r w:rsidRPr="009F3312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>P/22/0134/FUL</w:t>
      </w:r>
    </w:p>
    <w:p w14:paraId="3EDB4C8B" w14:textId="01FB3164" w:rsidR="001108FF" w:rsidRPr="009F3312" w:rsidRDefault="001108FF" w:rsidP="00B93A99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 xml:space="preserve">Application Type: </w:t>
      </w:r>
      <w:r w:rsidR="00062093" w:rsidRPr="009F3312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>Planning Permission</w:t>
      </w:r>
    </w:p>
    <w:p w14:paraId="7034F252" w14:textId="52F3821E" w:rsidR="001108FF" w:rsidRPr="009F3312" w:rsidRDefault="001108FF" w:rsidP="00062093">
      <w:pPr>
        <w:ind w:left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Proposal:</w:t>
      </w:r>
      <w:r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>Construction of 5 dwellinghouses</w:t>
      </w:r>
    </w:p>
    <w:p w14:paraId="4E50D6F7" w14:textId="6F53EEC0" w:rsidR="004236EB" w:rsidRPr="009F3312" w:rsidRDefault="004236EB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Location:</w:t>
      </w:r>
      <w:r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>Land to the North of 44 Drum Farm Lane, Bo’ness</w:t>
      </w:r>
    </w:p>
    <w:p w14:paraId="13E5A63F" w14:textId="28BC6BD1" w:rsidR="004236EB" w:rsidRPr="009F3312" w:rsidRDefault="004236EB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Applicant:</w:t>
      </w:r>
      <w:r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  <w:t>Mr.</w:t>
      </w:r>
      <w:r w:rsidRPr="009F3312">
        <w:rPr>
          <w:bCs/>
          <w:sz w:val="26"/>
          <w:szCs w:val="26"/>
        </w:rPr>
        <w:t xml:space="preserve"> Gregor Robertson</w:t>
      </w:r>
    </w:p>
    <w:p w14:paraId="51FD33F2" w14:textId="77777777" w:rsidR="00B93971" w:rsidRDefault="00B93971" w:rsidP="00062093">
      <w:pPr>
        <w:ind w:firstLine="357"/>
        <w:jc w:val="both"/>
        <w:rPr>
          <w:bCs/>
          <w:sz w:val="26"/>
          <w:szCs w:val="26"/>
        </w:rPr>
      </w:pPr>
    </w:p>
    <w:p w14:paraId="22E2C4DB" w14:textId="77777777" w:rsidR="00B93971" w:rsidRDefault="00B93971" w:rsidP="00062093">
      <w:pPr>
        <w:ind w:firstLine="357"/>
        <w:jc w:val="both"/>
        <w:rPr>
          <w:bCs/>
          <w:sz w:val="26"/>
          <w:szCs w:val="26"/>
        </w:rPr>
      </w:pPr>
    </w:p>
    <w:p w14:paraId="2E362521" w14:textId="62D39E59" w:rsidR="004236EB" w:rsidRPr="009F3312" w:rsidRDefault="004236EB" w:rsidP="00062093">
      <w:pPr>
        <w:ind w:firstLine="357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Application No:</w:t>
      </w:r>
      <w:r w:rsidRPr="009F3312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>P/22/0198/FUL</w:t>
      </w:r>
    </w:p>
    <w:p w14:paraId="1356E83E" w14:textId="79A9F112" w:rsidR="004236EB" w:rsidRPr="009F3312" w:rsidRDefault="004236EB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Application Type:</w:t>
      </w:r>
      <w:r w:rsidR="00234203" w:rsidRPr="009F3312">
        <w:rPr>
          <w:bCs/>
          <w:sz w:val="26"/>
          <w:szCs w:val="26"/>
        </w:rPr>
        <w:tab/>
        <w:t>Planning Permission</w:t>
      </w:r>
    </w:p>
    <w:p w14:paraId="72509200" w14:textId="5D7FC535" w:rsidR="00234203" w:rsidRPr="009F3312" w:rsidRDefault="00234203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Proposal:</w:t>
      </w:r>
      <w:r w:rsidRPr="009F3312">
        <w:rPr>
          <w:bCs/>
          <w:sz w:val="26"/>
          <w:szCs w:val="26"/>
        </w:rPr>
        <w:tab/>
      </w:r>
      <w:r w:rsidR="00062093" w:rsidRPr="009F3312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ab/>
        <w:t xml:space="preserve">Single </w:t>
      </w:r>
      <w:proofErr w:type="spellStart"/>
      <w:r w:rsidR="00B93971">
        <w:rPr>
          <w:bCs/>
          <w:sz w:val="26"/>
          <w:szCs w:val="26"/>
        </w:rPr>
        <w:t>storey</w:t>
      </w:r>
      <w:proofErr w:type="spellEnd"/>
      <w:r w:rsidR="00B93971">
        <w:rPr>
          <w:bCs/>
          <w:sz w:val="26"/>
          <w:szCs w:val="26"/>
        </w:rPr>
        <w:t xml:space="preserve"> extension to existing forecourt building</w:t>
      </w:r>
    </w:p>
    <w:p w14:paraId="79F58EF3" w14:textId="3DF79B94" w:rsidR="00234203" w:rsidRPr="009F3312" w:rsidRDefault="00234203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Location:</w:t>
      </w:r>
      <w:r w:rsidRPr="009F3312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ab/>
      </w:r>
      <w:r w:rsidR="00B93971">
        <w:rPr>
          <w:bCs/>
          <w:sz w:val="26"/>
          <w:szCs w:val="26"/>
        </w:rPr>
        <w:tab/>
        <w:t xml:space="preserve">Crossroads Garage, Dean Road, Bo’ness </w:t>
      </w:r>
      <w:r w:rsidR="00441275">
        <w:rPr>
          <w:bCs/>
          <w:sz w:val="26"/>
          <w:szCs w:val="26"/>
        </w:rPr>
        <w:t>EH51 0DL</w:t>
      </w:r>
    </w:p>
    <w:p w14:paraId="64347E12" w14:textId="37CE5692" w:rsidR="00E13CD5" w:rsidRPr="009F3312" w:rsidRDefault="00E13CD5" w:rsidP="00380C18">
      <w:pPr>
        <w:ind w:left="2157" w:hanging="1800"/>
        <w:jc w:val="both"/>
        <w:rPr>
          <w:bCs/>
          <w:sz w:val="26"/>
          <w:szCs w:val="26"/>
        </w:rPr>
      </w:pPr>
      <w:r w:rsidRPr="009F3312">
        <w:rPr>
          <w:bCs/>
          <w:sz w:val="26"/>
          <w:szCs w:val="26"/>
        </w:rPr>
        <w:t>Applicant:</w:t>
      </w:r>
      <w:r w:rsidRPr="009F3312">
        <w:rPr>
          <w:bCs/>
          <w:sz w:val="26"/>
          <w:szCs w:val="26"/>
        </w:rPr>
        <w:tab/>
      </w:r>
      <w:r w:rsidR="009F3312">
        <w:rPr>
          <w:bCs/>
          <w:sz w:val="26"/>
          <w:szCs w:val="26"/>
        </w:rPr>
        <w:tab/>
      </w:r>
      <w:r w:rsidR="009F3312">
        <w:rPr>
          <w:bCs/>
          <w:sz w:val="26"/>
          <w:szCs w:val="26"/>
        </w:rPr>
        <w:tab/>
      </w:r>
      <w:r w:rsidRPr="009F3312">
        <w:rPr>
          <w:bCs/>
          <w:sz w:val="26"/>
          <w:szCs w:val="26"/>
        </w:rPr>
        <w:t>Motor Fuel Limited</w:t>
      </w:r>
    </w:p>
    <w:p w14:paraId="5432F601" w14:textId="6FFCBFA8" w:rsidR="00B93A99" w:rsidRPr="009F3312" w:rsidRDefault="00B93A99" w:rsidP="00B93A99">
      <w:pPr>
        <w:jc w:val="both"/>
        <w:rPr>
          <w:bCs/>
          <w:sz w:val="26"/>
          <w:szCs w:val="26"/>
        </w:rPr>
      </w:pPr>
    </w:p>
    <w:p w14:paraId="4E5189F0" w14:textId="77777777" w:rsidR="00D765A6" w:rsidRPr="009F3312" w:rsidRDefault="00D765A6" w:rsidP="00B93A99">
      <w:pPr>
        <w:jc w:val="both"/>
        <w:rPr>
          <w:bCs/>
          <w:sz w:val="26"/>
          <w:szCs w:val="26"/>
        </w:rPr>
      </w:pPr>
    </w:p>
    <w:p w14:paraId="23C75709" w14:textId="01B388BD" w:rsidR="00B93A99" w:rsidRPr="009F3312" w:rsidRDefault="00343318" w:rsidP="00343318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 xml:space="preserve">Correspondence </w:t>
      </w:r>
      <w:r w:rsidRPr="009F3312">
        <w:rPr>
          <w:bCs/>
          <w:sz w:val="26"/>
          <w:szCs w:val="26"/>
        </w:rPr>
        <w:t>- none.</w:t>
      </w:r>
    </w:p>
    <w:p w14:paraId="2507390A" w14:textId="77777777" w:rsidR="00D765A6" w:rsidRPr="009F3312" w:rsidRDefault="00D765A6" w:rsidP="00343318">
      <w:pPr>
        <w:jc w:val="both"/>
        <w:rPr>
          <w:b/>
          <w:sz w:val="26"/>
          <w:szCs w:val="26"/>
        </w:rPr>
      </w:pPr>
    </w:p>
    <w:p w14:paraId="79BBA127" w14:textId="285EFE42" w:rsidR="00343318" w:rsidRPr="00441275" w:rsidRDefault="00343318" w:rsidP="00441275">
      <w:pPr>
        <w:pStyle w:val="ListParagraph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AOC</w:t>
      </w:r>
      <w:r w:rsidR="00441275">
        <w:rPr>
          <w:b/>
          <w:sz w:val="26"/>
          <w:szCs w:val="26"/>
        </w:rPr>
        <w:t>B</w:t>
      </w:r>
    </w:p>
    <w:p w14:paraId="239BF405" w14:textId="77777777" w:rsidR="00441275" w:rsidRDefault="00441275" w:rsidP="00343318">
      <w:pPr>
        <w:pStyle w:val="ListParagraph"/>
        <w:ind w:left="360"/>
        <w:jc w:val="both"/>
        <w:rPr>
          <w:b/>
          <w:sz w:val="26"/>
          <w:szCs w:val="26"/>
        </w:rPr>
      </w:pPr>
    </w:p>
    <w:p w14:paraId="6DE8095A" w14:textId="5F4CE28C" w:rsidR="00343318" w:rsidRPr="009F3312" w:rsidRDefault="00343318" w:rsidP="00343318">
      <w:pPr>
        <w:pStyle w:val="ListParagraph"/>
        <w:ind w:left="360"/>
        <w:jc w:val="both"/>
        <w:rPr>
          <w:b/>
          <w:sz w:val="26"/>
          <w:szCs w:val="26"/>
        </w:rPr>
      </w:pPr>
      <w:r w:rsidRPr="009F3312">
        <w:rPr>
          <w:b/>
          <w:sz w:val="26"/>
          <w:szCs w:val="26"/>
        </w:rPr>
        <w:t>Meeting closed 8.15pm</w:t>
      </w:r>
    </w:p>
    <w:sectPr w:rsidR="00343318" w:rsidRPr="009F3312" w:rsidSect="00485451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59117" w14:textId="77777777" w:rsidR="00AF47FC" w:rsidRDefault="00AF47FC" w:rsidP="00F813A1">
      <w:r>
        <w:separator/>
      </w:r>
    </w:p>
  </w:endnote>
  <w:endnote w:type="continuationSeparator" w:id="0">
    <w:p w14:paraId="40A16158" w14:textId="77777777" w:rsidR="00AF47FC" w:rsidRDefault="00AF47FC" w:rsidP="00F8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813422"/>
      <w:docPartObj>
        <w:docPartGallery w:val="Page Numbers (Bottom of Page)"/>
        <w:docPartUnique/>
      </w:docPartObj>
    </w:sdtPr>
    <w:sdtEndPr/>
    <w:sdtContent>
      <w:p w14:paraId="692C1933" w14:textId="77777777" w:rsidR="009A6737" w:rsidRDefault="006F20CF">
        <w:pPr>
          <w:pStyle w:val="Footer"/>
          <w:jc w:val="center"/>
        </w:pPr>
        <w:r>
          <w:fldChar w:fldCharType="begin"/>
        </w:r>
        <w:r w:rsidR="009A6737">
          <w:instrText xml:space="preserve"> PAGE   \* MERGEFORMAT </w:instrText>
        </w:r>
        <w:r>
          <w:fldChar w:fldCharType="separate"/>
        </w:r>
        <w:r w:rsidR="00EB3CF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BCFA9EB" w14:textId="77777777" w:rsidR="009A6737" w:rsidRDefault="009A6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6B8C2" w14:textId="77777777" w:rsidR="00AF47FC" w:rsidRDefault="00AF47FC" w:rsidP="00F813A1">
      <w:r>
        <w:separator/>
      </w:r>
    </w:p>
  </w:footnote>
  <w:footnote w:type="continuationSeparator" w:id="0">
    <w:p w14:paraId="6A0A440D" w14:textId="77777777" w:rsidR="00AF47FC" w:rsidRDefault="00AF47FC" w:rsidP="00F8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B1"/>
    <w:multiLevelType w:val="multilevel"/>
    <w:tmpl w:val="F5CA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3039A6"/>
    <w:multiLevelType w:val="hybridMultilevel"/>
    <w:tmpl w:val="33442900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9F8263A"/>
    <w:multiLevelType w:val="hybridMultilevel"/>
    <w:tmpl w:val="8BBE8B44"/>
    <w:lvl w:ilvl="0" w:tplc="4F469D5C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E371485"/>
    <w:multiLevelType w:val="hybridMultilevel"/>
    <w:tmpl w:val="B5DC2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377CF"/>
    <w:multiLevelType w:val="hybridMultilevel"/>
    <w:tmpl w:val="22F80A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218B9"/>
    <w:multiLevelType w:val="hybridMultilevel"/>
    <w:tmpl w:val="5BBEF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91BBB"/>
    <w:multiLevelType w:val="hybridMultilevel"/>
    <w:tmpl w:val="383EFE9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223C1C5B"/>
    <w:multiLevelType w:val="hybridMultilevel"/>
    <w:tmpl w:val="1D68A148"/>
    <w:lvl w:ilvl="0" w:tplc="567673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C4785"/>
    <w:multiLevelType w:val="hybridMultilevel"/>
    <w:tmpl w:val="D97879E2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2D1F4969"/>
    <w:multiLevelType w:val="hybridMultilevel"/>
    <w:tmpl w:val="0B7855CA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CD4145"/>
    <w:multiLevelType w:val="hybridMultilevel"/>
    <w:tmpl w:val="4FD863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F77BE9"/>
    <w:multiLevelType w:val="hybridMultilevel"/>
    <w:tmpl w:val="EED4FE8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2" w15:restartNumberingAfterBreak="0">
    <w:nsid w:val="37E75D76"/>
    <w:multiLevelType w:val="hybridMultilevel"/>
    <w:tmpl w:val="85BC17C4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140E87"/>
    <w:multiLevelType w:val="hybridMultilevel"/>
    <w:tmpl w:val="79DC5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934C26"/>
    <w:multiLevelType w:val="hybridMultilevel"/>
    <w:tmpl w:val="12DAA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F2C17"/>
    <w:multiLevelType w:val="hybridMultilevel"/>
    <w:tmpl w:val="4AA2A0A8"/>
    <w:lvl w:ilvl="0" w:tplc="0809000F">
      <w:start w:val="1"/>
      <w:numFmt w:val="decimal"/>
      <w:lvlText w:val="%1."/>
      <w:lvlJc w:val="left"/>
      <w:pPr>
        <w:ind w:left="1077" w:hanging="360"/>
      </w:p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3E1D237D"/>
    <w:multiLevelType w:val="hybridMultilevel"/>
    <w:tmpl w:val="48E631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3066B4"/>
    <w:multiLevelType w:val="hybridMultilevel"/>
    <w:tmpl w:val="4CF4B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97460"/>
    <w:multiLevelType w:val="hybridMultilevel"/>
    <w:tmpl w:val="DF5E95B4"/>
    <w:lvl w:ilvl="0" w:tplc="4F469D5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2C42F1"/>
    <w:multiLevelType w:val="hybridMultilevel"/>
    <w:tmpl w:val="23A4981E"/>
    <w:lvl w:ilvl="0" w:tplc="BE10E6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3771CE"/>
    <w:multiLevelType w:val="hybridMultilevel"/>
    <w:tmpl w:val="5504FFE8"/>
    <w:lvl w:ilvl="0" w:tplc="080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65205A83"/>
    <w:multiLevelType w:val="hybridMultilevel"/>
    <w:tmpl w:val="21F296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A3E00"/>
    <w:multiLevelType w:val="hybridMultilevel"/>
    <w:tmpl w:val="2EC8031C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3" w15:restartNumberingAfterBreak="0">
    <w:nsid w:val="6F974322"/>
    <w:multiLevelType w:val="hybridMultilevel"/>
    <w:tmpl w:val="8674B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CC1CDF"/>
    <w:multiLevelType w:val="hybridMultilevel"/>
    <w:tmpl w:val="8E1C3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61BFB"/>
    <w:multiLevelType w:val="multilevel"/>
    <w:tmpl w:val="4DFE9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3918507">
    <w:abstractNumId w:val="18"/>
  </w:num>
  <w:num w:numId="2" w16cid:durableId="5253637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838840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27044406">
    <w:abstractNumId w:val="9"/>
  </w:num>
  <w:num w:numId="5" w16cid:durableId="1527983052">
    <w:abstractNumId w:val="24"/>
  </w:num>
  <w:num w:numId="6" w16cid:durableId="1047099285">
    <w:abstractNumId w:val="8"/>
  </w:num>
  <w:num w:numId="7" w16cid:durableId="678771678">
    <w:abstractNumId w:val="22"/>
  </w:num>
  <w:num w:numId="8" w16cid:durableId="1415513129">
    <w:abstractNumId w:val="11"/>
  </w:num>
  <w:num w:numId="9" w16cid:durableId="558395890">
    <w:abstractNumId w:val="14"/>
  </w:num>
  <w:num w:numId="10" w16cid:durableId="1403330276">
    <w:abstractNumId w:val="13"/>
  </w:num>
  <w:num w:numId="11" w16cid:durableId="1919634607">
    <w:abstractNumId w:val="4"/>
  </w:num>
  <w:num w:numId="12" w16cid:durableId="92672254">
    <w:abstractNumId w:val="16"/>
  </w:num>
  <w:num w:numId="13" w16cid:durableId="987588596">
    <w:abstractNumId w:val="17"/>
  </w:num>
  <w:num w:numId="14" w16cid:durableId="1776637591">
    <w:abstractNumId w:val="19"/>
  </w:num>
  <w:num w:numId="15" w16cid:durableId="307173192">
    <w:abstractNumId w:val="23"/>
  </w:num>
  <w:num w:numId="16" w16cid:durableId="1151101047">
    <w:abstractNumId w:val="5"/>
  </w:num>
  <w:num w:numId="17" w16cid:durableId="871965345">
    <w:abstractNumId w:val="10"/>
  </w:num>
  <w:num w:numId="18" w16cid:durableId="979304470">
    <w:abstractNumId w:val="18"/>
  </w:num>
  <w:num w:numId="19" w16cid:durableId="1399132460">
    <w:abstractNumId w:val="6"/>
  </w:num>
  <w:num w:numId="20" w16cid:durableId="1276211191">
    <w:abstractNumId w:val="1"/>
  </w:num>
  <w:num w:numId="21" w16cid:durableId="478423433">
    <w:abstractNumId w:val="15"/>
  </w:num>
  <w:num w:numId="22" w16cid:durableId="886993815">
    <w:abstractNumId w:val="20"/>
  </w:num>
  <w:num w:numId="23" w16cid:durableId="1477142837">
    <w:abstractNumId w:val="3"/>
  </w:num>
  <w:num w:numId="24" w16cid:durableId="62608615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615493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78268962">
    <w:abstractNumId w:val="21"/>
  </w:num>
  <w:num w:numId="27" w16cid:durableId="2126803853">
    <w:abstractNumId w:val="7"/>
  </w:num>
  <w:num w:numId="28" w16cid:durableId="644043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5FF"/>
    <w:rsid w:val="00012E32"/>
    <w:rsid w:val="00013887"/>
    <w:rsid w:val="00021094"/>
    <w:rsid w:val="000210A1"/>
    <w:rsid w:val="00023652"/>
    <w:rsid w:val="00036E99"/>
    <w:rsid w:val="00042EAF"/>
    <w:rsid w:val="00043885"/>
    <w:rsid w:val="0004493B"/>
    <w:rsid w:val="00060EEB"/>
    <w:rsid w:val="00062093"/>
    <w:rsid w:val="00072FAD"/>
    <w:rsid w:val="000A2318"/>
    <w:rsid w:val="000A2DB4"/>
    <w:rsid w:val="000C09FC"/>
    <w:rsid w:val="000C0BAA"/>
    <w:rsid w:val="000D0AB4"/>
    <w:rsid w:val="000D40C7"/>
    <w:rsid w:val="000D7435"/>
    <w:rsid w:val="000E73DA"/>
    <w:rsid w:val="000F061A"/>
    <w:rsid w:val="000F1035"/>
    <w:rsid w:val="000F1BE2"/>
    <w:rsid w:val="00105A51"/>
    <w:rsid w:val="00106806"/>
    <w:rsid w:val="001108FF"/>
    <w:rsid w:val="00115003"/>
    <w:rsid w:val="001160D2"/>
    <w:rsid w:val="001174E2"/>
    <w:rsid w:val="001321A4"/>
    <w:rsid w:val="00133259"/>
    <w:rsid w:val="0013377B"/>
    <w:rsid w:val="00134FDB"/>
    <w:rsid w:val="00136DA2"/>
    <w:rsid w:val="00136FB5"/>
    <w:rsid w:val="00156B56"/>
    <w:rsid w:val="00157414"/>
    <w:rsid w:val="0016435B"/>
    <w:rsid w:val="0016780B"/>
    <w:rsid w:val="0017156A"/>
    <w:rsid w:val="00177951"/>
    <w:rsid w:val="00180307"/>
    <w:rsid w:val="0019544E"/>
    <w:rsid w:val="001A65A8"/>
    <w:rsid w:val="001A6D3C"/>
    <w:rsid w:val="001C4986"/>
    <w:rsid w:val="001C7FAC"/>
    <w:rsid w:val="001D6793"/>
    <w:rsid w:val="001E0BC4"/>
    <w:rsid w:val="001E195A"/>
    <w:rsid w:val="001E1FBA"/>
    <w:rsid w:val="001E5F74"/>
    <w:rsid w:val="001F0AE2"/>
    <w:rsid w:val="001F2309"/>
    <w:rsid w:val="0020132C"/>
    <w:rsid w:val="002014AC"/>
    <w:rsid w:val="00203759"/>
    <w:rsid w:val="00214B91"/>
    <w:rsid w:val="002220D4"/>
    <w:rsid w:val="00222DBF"/>
    <w:rsid w:val="00226939"/>
    <w:rsid w:val="002309D9"/>
    <w:rsid w:val="00234203"/>
    <w:rsid w:val="00237885"/>
    <w:rsid w:val="00241CFB"/>
    <w:rsid w:val="00246734"/>
    <w:rsid w:val="00263E92"/>
    <w:rsid w:val="002700FC"/>
    <w:rsid w:val="00270435"/>
    <w:rsid w:val="0027169D"/>
    <w:rsid w:val="002729D8"/>
    <w:rsid w:val="00274586"/>
    <w:rsid w:val="00277181"/>
    <w:rsid w:val="002807EE"/>
    <w:rsid w:val="00284AE9"/>
    <w:rsid w:val="00294829"/>
    <w:rsid w:val="002979F7"/>
    <w:rsid w:val="002A2425"/>
    <w:rsid w:val="002A332E"/>
    <w:rsid w:val="002B3530"/>
    <w:rsid w:val="002B57C8"/>
    <w:rsid w:val="002C229F"/>
    <w:rsid w:val="002D7956"/>
    <w:rsid w:val="002F0305"/>
    <w:rsid w:val="002F078C"/>
    <w:rsid w:val="002F39ED"/>
    <w:rsid w:val="0030647D"/>
    <w:rsid w:val="00320D7B"/>
    <w:rsid w:val="003248E2"/>
    <w:rsid w:val="00330A72"/>
    <w:rsid w:val="0033529E"/>
    <w:rsid w:val="0034112C"/>
    <w:rsid w:val="003415EF"/>
    <w:rsid w:val="00343318"/>
    <w:rsid w:val="00345637"/>
    <w:rsid w:val="00353494"/>
    <w:rsid w:val="00360336"/>
    <w:rsid w:val="003621F6"/>
    <w:rsid w:val="003638C5"/>
    <w:rsid w:val="00366D4C"/>
    <w:rsid w:val="00371CA0"/>
    <w:rsid w:val="00374594"/>
    <w:rsid w:val="00380C18"/>
    <w:rsid w:val="00380F23"/>
    <w:rsid w:val="003864F2"/>
    <w:rsid w:val="0038789A"/>
    <w:rsid w:val="00387CC5"/>
    <w:rsid w:val="00392A38"/>
    <w:rsid w:val="00396A24"/>
    <w:rsid w:val="003A4265"/>
    <w:rsid w:val="003A5441"/>
    <w:rsid w:val="003B0CB4"/>
    <w:rsid w:val="003C0DD2"/>
    <w:rsid w:val="003C1A05"/>
    <w:rsid w:val="003C2171"/>
    <w:rsid w:val="003C2198"/>
    <w:rsid w:val="003C26D2"/>
    <w:rsid w:val="003C2AAD"/>
    <w:rsid w:val="003C4CCD"/>
    <w:rsid w:val="003C56FA"/>
    <w:rsid w:val="003D5A97"/>
    <w:rsid w:val="003E04C2"/>
    <w:rsid w:val="003E0A9C"/>
    <w:rsid w:val="0040031D"/>
    <w:rsid w:val="004175CF"/>
    <w:rsid w:val="004236EB"/>
    <w:rsid w:val="00426DD4"/>
    <w:rsid w:val="00427F71"/>
    <w:rsid w:val="0043113E"/>
    <w:rsid w:val="004342F2"/>
    <w:rsid w:val="00441275"/>
    <w:rsid w:val="004421B9"/>
    <w:rsid w:val="0044680F"/>
    <w:rsid w:val="00447CDA"/>
    <w:rsid w:val="00477DF2"/>
    <w:rsid w:val="00485451"/>
    <w:rsid w:val="00493524"/>
    <w:rsid w:val="00497E30"/>
    <w:rsid w:val="004D2AD0"/>
    <w:rsid w:val="004F2F83"/>
    <w:rsid w:val="004F516B"/>
    <w:rsid w:val="004F648C"/>
    <w:rsid w:val="0050399B"/>
    <w:rsid w:val="00540D8E"/>
    <w:rsid w:val="00541246"/>
    <w:rsid w:val="00554B41"/>
    <w:rsid w:val="00567941"/>
    <w:rsid w:val="0057252D"/>
    <w:rsid w:val="00593D38"/>
    <w:rsid w:val="00595898"/>
    <w:rsid w:val="005A2770"/>
    <w:rsid w:val="005B35F4"/>
    <w:rsid w:val="005C1315"/>
    <w:rsid w:val="005C30A9"/>
    <w:rsid w:val="005D0315"/>
    <w:rsid w:val="005D680E"/>
    <w:rsid w:val="005E1519"/>
    <w:rsid w:val="005E54E7"/>
    <w:rsid w:val="005E7878"/>
    <w:rsid w:val="005F7053"/>
    <w:rsid w:val="00615083"/>
    <w:rsid w:val="00617AEA"/>
    <w:rsid w:val="00620B57"/>
    <w:rsid w:val="00621677"/>
    <w:rsid w:val="00623C63"/>
    <w:rsid w:val="00625AA7"/>
    <w:rsid w:val="006272F4"/>
    <w:rsid w:val="00630386"/>
    <w:rsid w:val="00630BF8"/>
    <w:rsid w:val="00631ADB"/>
    <w:rsid w:val="00633177"/>
    <w:rsid w:val="00633A57"/>
    <w:rsid w:val="0063543F"/>
    <w:rsid w:val="0065296E"/>
    <w:rsid w:val="006623F7"/>
    <w:rsid w:val="006627D9"/>
    <w:rsid w:val="00663874"/>
    <w:rsid w:val="00663EF3"/>
    <w:rsid w:val="00664939"/>
    <w:rsid w:val="00672795"/>
    <w:rsid w:val="00672D0B"/>
    <w:rsid w:val="00682363"/>
    <w:rsid w:val="00694A92"/>
    <w:rsid w:val="006A1580"/>
    <w:rsid w:val="006A5D67"/>
    <w:rsid w:val="006B2EA6"/>
    <w:rsid w:val="006C07D7"/>
    <w:rsid w:val="006F20CF"/>
    <w:rsid w:val="006F5523"/>
    <w:rsid w:val="006F72F7"/>
    <w:rsid w:val="00704C2F"/>
    <w:rsid w:val="00706B4B"/>
    <w:rsid w:val="007130AD"/>
    <w:rsid w:val="00713EB8"/>
    <w:rsid w:val="00716771"/>
    <w:rsid w:val="00721E6D"/>
    <w:rsid w:val="00726DF5"/>
    <w:rsid w:val="00727689"/>
    <w:rsid w:val="00730A23"/>
    <w:rsid w:val="007331D0"/>
    <w:rsid w:val="007344B6"/>
    <w:rsid w:val="007358F7"/>
    <w:rsid w:val="00736FFE"/>
    <w:rsid w:val="00745D48"/>
    <w:rsid w:val="00745E96"/>
    <w:rsid w:val="007519B0"/>
    <w:rsid w:val="007562C3"/>
    <w:rsid w:val="007657CD"/>
    <w:rsid w:val="0076685A"/>
    <w:rsid w:val="0077315C"/>
    <w:rsid w:val="0077695B"/>
    <w:rsid w:val="007861A5"/>
    <w:rsid w:val="00787406"/>
    <w:rsid w:val="00790085"/>
    <w:rsid w:val="00790C93"/>
    <w:rsid w:val="00794E4A"/>
    <w:rsid w:val="0079630F"/>
    <w:rsid w:val="007A0293"/>
    <w:rsid w:val="007A2D1A"/>
    <w:rsid w:val="007B00AB"/>
    <w:rsid w:val="007D2130"/>
    <w:rsid w:val="007D620E"/>
    <w:rsid w:val="007D63AC"/>
    <w:rsid w:val="007D7330"/>
    <w:rsid w:val="007E70CD"/>
    <w:rsid w:val="00800193"/>
    <w:rsid w:val="00804103"/>
    <w:rsid w:val="00806317"/>
    <w:rsid w:val="00813FE5"/>
    <w:rsid w:val="008144CE"/>
    <w:rsid w:val="00814B76"/>
    <w:rsid w:val="00816115"/>
    <w:rsid w:val="00820B41"/>
    <w:rsid w:val="00822E0E"/>
    <w:rsid w:val="00824BB9"/>
    <w:rsid w:val="008334F2"/>
    <w:rsid w:val="00835358"/>
    <w:rsid w:val="00837F6B"/>
    <w:rsid w:val="008415C2"/>
    <w:rsid w:val="00844E2C"/>
    <w:rsid w:val="00847ADE"/>
    <w:rsid w:val="00852C8C"/>
    <w:rsid w:val="00854EF3"/>
    <w:rsid w:val="00862F82"/>
    <w:rsid w:val="00894C12"/>
    <w:rsid w:val="00894F5B"/>
    <w:rsid w:val="008A3D7F"/>
    <w:rsid w:val="008A4022"/>
    <w:rsid w:val="008C0844"/>
    <w:rsid w:val="008C7EC8"/>
    <w:rsid w:val="008D19DD"/>
    <w:rsid w:val="008E609A"/>
    <w:rsid w:val="008F1039"/>
    <w:rsid w:val="008F34B1"/>
    <w:rsid w:val="009004E4"/>
    <w:rsid w:val="009063D5"/>
    <w:rsid w:val="00914719"/>
    <w:rsid w:val="00914CF9"/>
    <w:rsid w:val="0091669A"/>
    <w:rsid w:val="00917BC7"/>
    <w:rsid w:val="009203D4"/>
    <w:rsid w:val="009314AE"/>
    <w:rsid w:val="0093526B"/>
    <w:rsid w:val="00952BD6"/>
    <w:rsid w:val="009532BD"/>
    <w:rsid w:val="00956E89"/>
    <w:rsid w:val="009641AA"/>
    <w:rsid w:val="0097006F"/>
    <w:rsid w:val="00982192"/>
    <w:rsid w:val="009837C1"/>
    <w:rsid w:val="009A6737"/>
    <w:rsid w:val="009B19BC"/>
    <w:rsid w:val="009B1BA3"/>
    <w:rsid w:val="009B46A5"/>
    <w:rsid w:val="009B47F3"/>
    <w:rsid w:val="009B5449"/>
    <w:rsid w:val="009B6EE1"/>
    <w:rsid w:val="009B78BC"/>
    <w:rsid w:val="009C38F7"/>
    <w:rsid w:val="009C672A"/>
    <w:rsid w:val="009D03A6"/>
    <w:rsid w:val="009D38CB"/>
    <w:rsid w:val="009D4A14"/>
    <w:rsid w:val="009D51E0"/>
    <w:rsid w:val="009E4264"/>
    <w:rsid w:val="009E79B7"/>
    <w:rsid w:val="009F210C"/>
    <w:rsid w:val="009F3312"/>
    <w:rsid w:val="00A003DD"/>
    <w:rsid w:val="00A027FD"/>
    <w:rsid w:val="00A03014"/>
    <w:rsid w:val="00A07B92"/>
    <w:rsid w:val="00A10434"/>
    <w:rsid w:val="00A11DFC"/>
    <w:rsid w:val="00A13555"/>
    <w:rsid w:val="00A13703"/>
    <w:rsid w:val="00A30A5B"/>
    <w:rsid w:val="00A3121B"/>
    <w:rsid w:val="00A42E44"/>
    <w:rsid w:val="00A45C54"/>
    <w:rsid w:val="00A47434"/>
    <w:rsid w:val="00A517E6"/>
    <w:rsid w:val="00A534DA"/>
    <w:rsid w:val="00A562BD"/>
    <w:rsid w:val="00A56517"/>
    <w:rsid w:val="00A56DEB"/>
    <w:rsid w:val="00A63320"/>
    <w:rsid w:val="00A706BE"/>
    <w:rsid w:val="00A757D5"/>
    <w:rsid w:val="00A76D45"/>
    <w:rsid w:val="00A770F4"/>
    <w:rsid w:val="00A77E1D"/>
    <w:rsid w:val="00A87887"/>
    <w:rsid w:val="00A94141"/>
    <w:rsid w:val="00A968EF"/>
    <w:rsid w:val="00AA60D1"/>
    <w:rsid w:val="00AB5597"/>
    <w:rsid w:val="00AC29F7"/>
    <w:rsid w:val="00AD37D6"/>
    <w:rsid w:val="00AE0438"/>
    <w:rsid w:val="00AE50A8"/>
    <w:rsid w:val="00AF3E1A"/>
    <w:rsid w:val="00AF47FC"/>
    <w:rsid w:val="00AF6AAC"/>
    <w:rsid w:val="00AF7B0A"/>
    <w:rsid w:val="00B04EB2"/>
    <w:rsid w:val="00B04F23"/>
    <w:rsid w:val="00B1007D"/>
    <w:rsid w:val="00B13A4F"/>
    <w:rsid w:val="00B17924"/>
    <w:rsid w:val="00B22159"/>
    <w:rsid w:val="00B22F3B"/>
    <w:rsid w:val="00B30E59"/>
    <w:rsid w:val="00B5116D"/>
    <w:rsid w:val="00B61972"/>
    <w:rsid w:val="00B61A55"/>
    <w:rsid w:val="00B6720E"/>
    <w:rsid w:val="00B71C92"/>
    <w:rsid w:val="00B7702C"/>
    <w:rsid w:val="00B829F1"/>
    <w:rsid w:val="00B82E69"/>
    <w:rsid w:val="00B915EC"/>
    <w:rsid w:val="00B92001"/>
    <w:rsid w:val="00B9263B"/>
    <w:rsid w:val="00B93484"/>
    <w:rsid w:val="00B93971"/>
    <w:rsid w:val="00B93A99"/>
    <w:rsid w:val="00B959FD"/>
    <w:rsid w:val="00BA370D"/>
    <w:rsid w:val="00BA76B4"/>
    <w:rsid w:val="00BB32D3"/>
    <w:rsid w:val="00BB7F35"/>
    <w:rsid w:val="00BC06F7"/>
    <w:rsid w:val="00BC51A9"/>
    <w:rsid w:val="00BC63B9"/>
    <w:rsid w:val="00BC751B"/>
    <w:rsid w:val="00BD0E0F"/>
    <w:rsid w:val="00BD45C2"/>
    <w:rsid w:val="00BD5AE9"/>
    <w:rsid w:val="00BE1991"/>
    <w:rsid w:val="00BE1A28"/>
    <w:rsid w:val="00BF56A5"/>
    <w:rsid w:val="00C02022"/>
    <w:rsid w:val="00C0451E"/>
    <w:rsid w:val="00C11835"/>
    <w:rsid w:val="00C16D7F"/>
    <w:rsid w:val="00C210E7"/>
    <w:rsid w:val="00C31FAB"/>
    <w:rsid w:val="00C438FF"/>
    <w:rsid w:val="00C46425"/>
    <w:rsid w:val="00C5076E"/>
    <w:rsid w:val="00C51FBA"/>
    <w:rsid w:val="00C56AD1"/>
    <w:rsid w:val="00C763F2"/>
    <w:rsid w:val="00C76E2E"/>
    <w:rsid w:val="00C81D40"/>
    <w:rsid w:val="00C846D0"/>
    <w:rsid w:val="00C8703C"/>
    <w:rsid w:val="00C93442"/>
    <w:rsid w:val="00C9346C"/>
    <w:rsid w:val="00C94900"/>
    <w:rsid w:val="00CA059B"/>
    <w:rsid w:val="00CA4A8C"/>
    <w:rsid w:val="00CB295D"/>
    <w:rsid w:val="00CB61A8"/>
    <w:rsid w:val="00CC2DCC"/>
    <w:rsid w:val="00CD4C2C"/>
    <w:rsid w:val="00CF4C3D"/>
    <w:rsid w:val="00CF6A56"/>
    <w:rsid w:val="00D0013A"/>
    <w:rsid w:val="00D37C47"/>
    <w:rsid w:val="00D4190B"/>
    <w:rsid w:val="00D4364C"/>
    <w:rsid w:val="00D47C74"/>
    <w:rsid w:val="00D62583"/>
    <w:rsid w:val="00D66D6A"/>
    <w:rsid w:val="00D74BB1"/>
    <w:rsid w:val="00D76490"/>
    <w:rsid w:val="00D765A6"/>
    <w:rsid w:val="00D77F3C"/>
    <w:rsid w:val="00D82416"/>
    <w:rsid w:val="00D83D48"/>
    <w:rsid w:val="00D865A5"/>
    <w:rsid w:val="00D92AD5"/>
    <w:rsid w:val="00D97EEA"/>
    <w:rsid w:val="00DA45B3"/>
    <w:rsid w:val="00DB24D3"/>
    <w:rsid w:val="00DB4305"/>
    <w:rsid w:val="00DB4ABC"/>
    <w:rsid w:val="00DB7707"/>
    <w:rsid w:val="00DC22EC"/>
    <w:rsid w:val="00DC2DD1"/>
    <w:rsid w:val="00DC5EC0"/>
    <w:rsid w:val="00DD0E1D"/>
    <w:rsid w:val="00DD28DA"/>
    <w:rsid w:val="00DF1329"/>
    <w:rsid w:val="00DF5E3F"/>
    <w:rsid w:val="00DF6712"/>
    <w:rsid w:val="00E005FF"/>
    <w:rsid w:val="00E062B0"/>
    <w:rsid w:val="00E13CD5"/>
    <w:rsid w:val="00E20510"/>
    <w:rsid w:val="00E2067E"/>
    <w:rsid w:val="00E206F9"/>
    <w:rsid w:val="00E23BC8"/>
    <w:rsid w:val="00E31339"/>
    <w:rsid w:val="00E402B1"/>
    <w:rsid w:val="00E406A7"/>
    <w:rsid w:val="00E45319"/>
    <w:rsid w:val="00E56EC6"/>
    <w:rsid w:val="00E656CC"/>
    <w:rsid w:val="00E71944"/>
    <w:rsid w:val="00E84CF0"/>
    <w:rsid w:val="00E860F0"/>
    <w:rsid w:val="00E9171E"/>
    <w:rsid w:val="00EA0141"/>
    <w:rsid w:val="00EA3DBE"/>
    <w:rsid w:val="00EA455A"/>
    <w:rsid w:val="00EB3CF4"/>
    <w:rsid w:val="00EB41E0"/>
    <w:rsid w:val="00EC1291"/>
    <w:rsid w:val="00EC5114"/>
    <w:rsid w:val="00EC613B"/>
    <w:rsid w:val="00ED1472"/>
    <w:rsid w:val="00ED2B09"/>
    <w:rsid w:val="00ED2CA6"/>
    <w:rsid w:val="00ED37E6"/>
    <w:rsid w:val="00EE305B"/>
    <w:rsid w:val="00EE6719"/>
    <w:rsid w:val="00EF07FD"/>
    <w:rsid w:val="00EF2DCB"/>
    <w:rsid w:val="00EF3E65"/>
    <w:rsid w:val="00EF56D1"/>
    <w:rsid w:val="00EF7482"/>
    <w:rsid w:val="00F02BB8"/>
    <w:rsid w:val="00F038B2"/>
    <w:rsid w:val="00F050EE"/>
    <w:rsid w:val="00F14E97"/>
    <w:rsid w:val="00F226D2"/>
    <w:rsid w:val="00F27C19"/>
    <w:rsid w:val="00F27F30"/>
    <w:rsid w:val="00F32E66"/>
    <w:rsid w:val="00F473AA"/>
    <w:rsid w:val="00F613C4"/>
    <w:rsid w:val="00F6203C"/>
    <w:rsid w:val="00F7198D"/>
    <w:rsid w:val="00F742EE"/>
    <w:rsid w:val="00F75FAD"/>
    <w:rsid w:val="00F813A1"/>
    <w:rsid w:val="00F85E73"/>
    <w:rsid w:val="00F941BF"/>
    <w:rsid w:val="00FA7633"/>
    <w:rsid w:val="00FB3747"/>
    <w:rsid w:val="00FB3B6F"/>
    <w:rsid w:val="00FB43D1"/>
    <w:rsid w:val="00FD695B"/>
    <w:rsid w:val="00FE645E"/>
    <w:rsid w:val="00FF09D2"/>
    <w:rsid w:val="00FF3956"/>
    <w:rsid w:val="00FF5061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3AA82"/>
  <w15:docId w15:val="{C21EFC0F-A8EF-498E-8380-63222A1CD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E005F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E005FF"/>
    <w:pPr>
      <w:spacing w:before="100" w:beforeAutospacing="1" w:after="100" w:afterAutospacing="1"/>
    </w:pPr>
    <w:rPr>
      <w:lang w:val="en-GB" w:eastAsia="en-GB"/>
    </w:rPr>
  </w:style>
  <w:style w:type="paragraph" w:styleId="NoSpacing">
    <w:name w:val="No Spacing"/>
    <w:uiPriority w:val="1"/>
    <w:qFormat/>
    <w:rsid w:val="00E005F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05FF"/>
    <w:pPr>
      <w:ind w:left="720"/>
      <w:contextualSpacing/>
    </w:pPr>
  </w:style>
  <w:style w:type="paragraph" w:customStyle="1" w:styleId="p1">
    <w:name w:val="p1"/>
    <w:basedOn w:val="Normal"/>
    <w:uiPriority w:val="99"/>
    <w:rsid w:val="00E005FF"/>
    <w:pPr>
      <w:spacing w:before="100" w:beforeAutospacing="1" w:after="100" w:afterAutospacing="1"/>
    </w:pPr>
    <w:rPr>
      <w:lang w:val="en-GB" w:eastAsia="en-GB"/>
    </w:rPr>
  </w:style>
  <w:style w:type="character" w:customStyle="1" w:styleId="apple-converted-space">
    <w:name w:val="apple-converted-space"/>
    <w:basedOn w:val="DefaultParagraphFont"/>
    <w:rsid w:val="00E005FF"/>
  </w:style>
  <w:style w:type="paragraph" w:styleId="Header">
    <w:name w:val="header"/>
    <w:basedOn w:val="Normal"/>
    <w:link w:val="HeaderChar"/>
    <w:uiPriority w:val="99"/>
    <w:semiHidden/>
    <w:unhideWhenUsed/>
    <w:rsid w:val="00F8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8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13A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F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F3C"/>
    <w:rPr>
      <w:rFonts w:ascii="Tahoma" w:eastAsia="Times New Roman" w:hAnsi="Tahoma" w:cs="Tahoma"/>
      <w:sz w:val="16"/>
      <w:szCs w:val="16"/>
      <w:lang w:val="en-US"/>
    </w:rPr>
  </w:style>
  <w:style w:type="paragraph" w:customStyle="1" w:styleId="ox-ea9d739d60-msonormal">
    <w:name w:val="ox-ea9d739d60-msonormal"/>
    <w:basedOn w:val="Normal"/>
    <w:rsid w:val="00862F82"/>
    <w:pPr>
      <w:spacing w:before="100" w:beforeAutospacing="1" w:after="100" w:afterAutospacing="1"/>
    </w:pPr>
    <w:rPr>
      <w:rFonts w:eastAsiaTheme="minorHAnsi"/>
      <w:lang w:val="en-GB" w:eastAsia="en-GB"/>
    </w:rPr>
  </w:style>
  <w:style w:type="paragraph" w:customStyle="1" w:styleId="xmsonormal">
    <w:name w:val="x_msonormal"/>
    <w:basedOn w:val="Normal"/>
    <w:rsid w:val="0065296E"/>
    <w:rPr>
      <w:rFonts w:eastAsiaTheme="minorHAnsi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9641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2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6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0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9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61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B88A1-7D28-4E35-8F4B-9A879732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Corporate Edition</dc:creator>
  <cp:lastModifiedBy>Wendy Turner</cp:lastModifiedBy>
  <cp:revision>2</cp:revision>
  <cp:lastPrinted>2021-03-04T18:00:00Z</cp:lastPrinted>
  <dcterms:created xsi:type="dcterms:W3CDTF">2022-05-31T17:40:00Z</dcterms:created>
  <dcterms:modified xsi:type="dcterms:W3CDTF">2022-05-31T17:40:00Z</dcterms:modified>
</cp:coreProperties>
</file>