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7777777" w:rsidR="00E005FF" w:rsidRDefault="00E005FF" w:rsidP="00023652">
      <w:pPr>
        <w:pStyle w:val="NoSpacing"/>
      </w:pPr>
      <w:r>
        <w:rPr>
          <w:noProof/>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t xml:space="preserve">            BO’NESS COMMUNITY COUNCIL</w:t>
      </w:r>
    </w:p>
    <w:p w14:paraId="5689A8F9" w14:textId="77777777" w:rsidR="00E005FF" w:rsidRPr="00C93442" w:rsidRDefault="00E005FF" w:rsidP="00E005FF">
      <w:pPr>
        <w:jc w:val="center"/>
        <w:rPr>
          <w:b/>
          <w:color w:val="0070C0"/>
          <w:sz w:val="36"/>
          <w:szCs w:val="36"/>
          <w:u w:val="single"/>
        </w:rPr>
      </w:pPr>
    </w:p>
    <w:p w14:paraId="7A243763" w14:textId="71F29CC9" w:rsidR="00387CC5" w:rsidRPr="00C93442" w:rsidRDefault="00E005FF" w:rsidP="00E005FF">
      <w:pPr>
        <w:jc w:val="center"/>
        <w:rPr>
          <w:b/>
          <w:color w:val="0D0D0D"/>
          <w:u w:val="single"/>
        </w:rPr>
      </w:pPr>
      <w:r w:rsidRPr="00C93442">
        <w:rPr>
          <w:b/>
          <w:color w:val="0D0D0D"/>
          <w:u w:val="single"/>
        </w:rPr>
        <w:t xml:space="preserve">Minutes of the meeting held on </w:t>
      </w:r>
      <w:r w:rsidR="003A4265">
        <w:rPr>
          <w:b/>
          <w:color w:val="0D0D0D"/>
          <w:u w:val="single"/>
        </w:rPr>
        <w:t>1</w:t>
      </w:r>
      <w:r w:rsidR="003C4CCD">
        <w:rPr>
          <w:b/>
          <w:color w:val="0D0D0D"/>
          <w:u w:val="single"/>
        </w:rPr>
        <w:t>3</w:t>
      </w:r>
      <w:r w:rsidR="003C4CCD" w:rsidRPr="003C4CCD">
        <w:rPr>
          <w:b/>
          <w:color w:val="0D0D0D"/>
          <w:u w:val="single"/>
          <w:vertAlign w:val="superscript"/>
        </w:rPr>
        <w:t>th</w:t>
      </w:r>
      <w:r w:rsidR="003C4CCD">
        <w:rPr>
          <w:b/>
          <w:color w:val="0D0D0D"/>
          <w:u w:val="single"/>
        </w:rPr>
        <w:t xml:space="preserve"> October</w:t>
      </w:r>
      <w:r w:rsidR="009D4A14">
        <w:rPr>
          <w:b/>
          <w:color w:val="0D0D0D"/>
          <w:u w:val="single"/>
        </w:rPr>
        <w:t xml:space="preserve"> 2021</w:t>
      </w:r>
    </w:p>
    <w:p w14:paraId="5A6DD67C" w14:textId="77777777" w:rsidR="00E005FF" w:rsidRPr="00C93442" w:rsidRDefault="00387CC5" w:rsidP="00E005FF">
      <w:pPr>
        <w:jc w:val="center"/>
        <w:rPr>
          <w:b/>
          <w:color w:val="0D0D0D"/>
          <w:u w:val="single"/>
        </w:rPr>
      </w:pPr>
      <w:r w:rsidRPr="00C93442">
        <w:rPr>
          <w:b/>
          <w:color w:val="0D0D0D"/>
          <w:u w:val="single"/>
        </w:rPr>
        <w:t xml:space="preserve">Conducted via Digital Media </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C56AD1" w:rsidRDefault="00E005FF" w:rsidP="00F813A1">
      <w:pPr>
        <w:numPr>
          <w:ilvl w:val="0"/>
          <w:numId w:val="1"/>
        </w:numPr>
        <w:ind w:left="357"/>
        <w:jc w:val="both"/>
        <w:rPr>
          <w:b/>
        </w:rPr>
      </w:pPr>
      <w:r w:rsidRPr="00C56AD1">
        <w:rPr>
          <w:b/>
        </w:rPr>
        <w:t>Welcome</w:t>
      </w:r>
    </w:p>
    <w:p w14:paraId="5D643639" w14:textId="2CA7678B" w:rsidR="00E005FF" w:rsidRPr="00C56AD1" w:rsidRDefault="00E005FF" w:rsidP="00EF2DCB">
      <w:pPr>
        <w:ind w:left="357"/>
        <w:jc w:val="both"/>
      </w:pPr>
      <w:r w:rsidRPr="002700FC">
        <w:t xml:space="preserve">Madelene </w:t>
      </w:r>
      <w:r w:rsidR="00C56AD1" w:rsidRPr="002700FC">
        <w:t>led a minute’s silence for Ian Don (Treasurer) who passed away on 1</w:t>
      </w:r>
      <w:r w:rsidR="00C56AD1" w:rsidRPr="002700FC">
        <w:rPr>
          <w:vertAlign w:val="superscript"/>
        </w:rPr>
        <w:t>st</w:t>
      </w:r>
      <w:r w:rsidR="00C56AD1" w:rsidRPr="002700FC">
        <w:t xml:space="preserve"> October. </w:t>
      </w:r>
      <w:r w:rsidR="00C56AD1" w:rsidRPr="00C56AD1">
        <w:t>Ian had served the Community Council for many years and Madelene extended her thanks for all his work and sent condolences to his family on behalf of Bo’ness Community Council.</w:t>
      </w:r>
    </w:p>
    <w:p w14:paraId="688110EE" w14:textId="77777777" w:rsidR="002C229F" w:rsidRPr="00C56AD1" w:rsidRDefault="002C229F" w:rsidP="00F813A1">
      <w:pPr>
        <w:ind w:left="357"/>
        <w:jc w:val="both"/>
        <w:rPr>
          <w:color w:val="FF0000"/>
        </w:rPr>
      </w:pPr>
    </w:p>
    <w:p w14:paraId="3A736DB4" w14:textId="77777777" w:rsidR="00804103" w:rsidRPr="00C56AD1" w:rsidRDefault="00E005FF" w:rsidP="005E54E7">
      <w:pPr>
        <w:ind w:left="357"/>
        <w:jc w:val="both"/>
        <w:rPr>
          <w:b/>
          <w:lang w:val="en-GB"/>
        </w:rPr>
      </w:pPr>
      <w:r w:rsidRPr="00C56AD1">
        <w:rPr>
          <w:b/>
        </w:rPr>
        <w:t>Sederunt</w:t>
      </w:r>
    </w:p>
    <w:p w14:paraId="794453CD" w14:textId="7B5775A2" w:rsidR="00804103" w:rsidRPr="00C56AD1" w:rsidRDefault="00806317" w:rsidP="00F813A1">
      <w:pPr>
        <w:ind w:left="357"/>
        <w:jc w:val="both"/>
      </w:pPr>
      <w:r w:rsidRPr="00C56AD1">
        <w:rPr>
          <w:lang w:val="en-GB"/>
        </w:rPr>
        <w:t>Madelene</w:t>
      </w:r>
      <w:r w:rsidRPr="00C56AD1">
        <w:t xml:space="preserve"> Hunt (C</w:t>
      </w:r>
      <w:r w:rsidR="00DB4305" w:rsidRPr="00C56AD1">
        <w:t>onveno</w:t>
      </w:r>
      <w:r w:rsidR="009314AE" w:rsidRPr="00C56AD1">
        <w:t>r)</w:t>
      </w:r>
      <w:r w:rsidR="00B92001" w:rsidRPr="00C56AD1">
        <w:t>,</w:t>
      </w:r>
      <w:r w:rsidRPr="00C56AD1">
        <w:t xml:space="preserve"> </w:t>
      </w:r>
      <w:r w:rsidR="00E20510" w:rsidRPr="00C56AD1">
        <w:t>Stuart McAllister</w:t>
      </w:r>
      <w:r w:rsidRPr="00C56AD1">
        <w:t>,</w:t>
      </w:r>
      <w:r w:rsidR="00A562BD" w:rsidRPr="00C56AD1">
        <w:t xml:space="preserve"> J</w:t>
      </w:r>
      <w:r w:rsidR="00CF4C3D" w:rsidRPr="00C56AD1">
        <w:t>oan Boyd</w:t>
      </w:r>
      <w:r w:rsidR="00493524" w:rsidRPr="00C56AD1">
        <w:t>,</w:t>
      </w:r>
      <w:r w:rsidRPr="00C56AD1">
        <w:t xml:space="preserve"> </w:t>
      </w:r>
      <w:r w:rsidR="0079630F" w:rsidRPr="00C56AD1">
        <w:t xml:space="preserve">Siobhan Samson (Vice Convenor), </w:t>
      </w:r>
      <w:r w:rsidR="00ED1472" w:rsidRPr="00C56AD1">
        <w:t>Owen Griffiths (Vice Convenor</w:t>
      </w:r>
      <w:r w:rsidR="00C56AD1">
        <w:t>),</w:t>
      </w:r>
      <w:r w:rsidR="00ED1472" w:rsidRPr="00C56AD1">
        <w:rPr>
          <w:color w:val="FF0000"/>
        </w:rPr>
        <w:t xml:space="preserve"> </w:t>
      </w:r>
      <w:r w:rsidR="00CF4C3D" w:rsidRPr="00C56AD1">
        <w:t>Robyn Adamson,</w:t>
      </w:r>
      <w:r w:rsidR="00493524" w:rsidRPr="00C56AD1">
        <w:t xml:space="preserve"> </w:t>
      </w:r>
      <w:r w:rsidR="00353494" w:rsidRPr="00C56AD1">
        <w:t>Brian Laird</w:t>
      </w:r>
      <w:r w:rsidR="003A4265" w:rsidRPr="00C56AD1">
        <w:t xml:space="preserve">, </w:t>
      </w:r>
      <w:r w:rsidR="00ED1472" w:rsidRPr="00C56AD1">
        <w:t xml:space="preserve">Austin Reid, </w:t>
      </w:r>
      <w:r w:rsidR="00C56AD1" w:rsidRPr="00C56AD1">
        <w:t xml:space="preserve">Val </w:t>
      </w:r>
      <w:proofErr w:type="spellStart"/>
      <w:r w:rsidR="00C56AD1" w:rsidRPr="00C56AD1">
        <w:t>Spowart</w:t>
      </w:r>
      <w:proofErr w:type="spellEnd"/>
      <w:r w:rsidR="00C56AD1" w:rsidRPr="00C56AD1">
        <w:t xml:space="preserve">, </w:t>
      </w:r>
      <w:r w:rsidR="0079630F" w:rsidRPr="00C56AD1">
        <w:t>Wendy Turner (Minute Secretary)</w:t>
      </w:r>
    </w:p>
    <w:p w14:paraId="4D4FCF44" w14:textId="77777777" w:rsidR="005E54E7" w:rsidRPr="00C56AD1" w:rsidRDefault="005E54E7" w:rsidP="00F813A1">
      <w:pPr>
        <w:ind w:left="357"/>
        <w:jc w:val="both"/>
        <w:rPr>
          <w:b/>
          <w:color w:val="FF0000"/>
        </w:rPr>
      </w:pPr>
    </w:p>
    <w:p w14:paraId="09CF3DD8" w14:textId="1EB8AE79" w:rsidR="00804103" w:rsidRPr="00C56AD1" w:rsidRDefault="005E54E7" w:rsidP="0079630F">
      <w:pPr>
        <w:ind w:left="360"/>
        <w:jc w:val="both"/>
      </w:pPr>
      <w:r w:rsidRPr="00C56AD1">
        <w:rPr>
          <w:b/>
        </w:rPr>
        <w:t>In attendance</w:t>
      </w:r>
      <w:r w:rsidR="0057252D" w:rsidRPr="00C56AD1">
        <w:t xml:space="preserve">, Councillor </w:t>
      </w:r>
      <w:r w:rsidR="00ED1472" w:rsidRPr="00C56AD1">
        <w:t xml:space="preserve">David Aitchison, </w:t>
      </w:r>
    </w:p>
    <w:p w14:paraId="6E844EA6" w14:textId="77777777" w:rsidR="0079630F" w:rsidRPr="00C56AD1" w:rsidRDefault="0079630F" w:rsidP="0079630F">
      <w:pPr>
        <w:ind w:left="360"/>
        <w:jc w:val="both"/>
        <w:rPr>
          <w:color w:val="FF0000"/>
        </w:rPr>
      </w:pPr>
    </w:p>
    <w:p w14:paraId="64CA2592" w14:textId="6AA8D054" w:rsidR="00CD4C2C" w:rsidRPr="00C56AD1" w:rsidRDefault="00CD4C2C" w:rsidP="0079630F">
      <w:pPr>
        <w:ind w:left="360"/>
        <w:jc w:val="both"/>
      </w:pPr>
      <w:r w:rsidRPr="00C56AD1">
        <w:t xml:space="preserve">Madelene Hunt asked that Wendy Turner be added to the </w:t>
      </w:r>
      <w:proofErr w:type="spellStart"/>
      <w:r w:rsidRPr="00C56AD1">
        <w:t>info@email</w:t>
      </w:r>
      <w:proofErr w:type="spellEnd"/>
      <w:r w:rsidRPr="00C56AD1">
        <w:t>.</w:t>
      </w:r>
      <w:r w:rsidR="00ED1472" w:rsidRPr="00C56AD1">
        <w:t xml:space="preserve"> </w:t>
      </w:r>
      <w:proofErr w:type="gramStart"/>
      <w:r w:rsidR="00ED1472" w:rsidRPr="00C56AD1">
        <w:t>s</w:t>
      </w:r>
      <w:r w:rsidRPr="00C56AD1">
        <w:t>o</w:t>
      </w:r>
      <w:proofErr w:type="gramEnd"/>
      <w:r w:rsidRPr="00C56AD1">
        <w:t xml:space="preserve"> she can support with correspondence.</w:t>
      </w:r>
    </w:p>
    <w:p w14:paraId="3A104834" w14:textId="77777777" w:rsidR="0079630F" w:rsidRPr="00C56AD1" w:rsidRDefault="0079630F" w:rsidP="0079630F">
      <w:pPr>
        <w:ind w:left="360"/>
        <w:jc w:val="both"/>
        <w:rPr>
          <w:b/>
          <w:color w:val="FF0000"/>
        </w:rPr>
      </w:pPr>
    </w:p>
    <w:p w14:paraId="1DAEB787" w14:textId="77777777" w:rsidR="00E005FF" w:rsidRPr="00C56AD1" w:rsidRDefault="00E005FF" w:rsidP="000D7435">
      <w:pPr>
        <w:numPr>
          <w:ilvl w:val="0"/>
          <w:numId w:val="1"/>
        </w:numPr>
        <w:ind w:left="351" w:hanging="357"/>
        <w:jc w:val="both"/>
        <w:rPr>
          <w:b/>
        </w:rPr>
      </w:pPr>
      <w:r w:rsidRPr="00C56AD1">
        <w:rPr>
          <w:b/>
        </w:rPr>
        <w:t>Apologies for Absence</w:t>
      </w:r>
    </w:p>
    <w:p w14:paraId="52C37834" w14:textId="06B9647B" w:rsidR="009B1BA3" w:rsidRDefault="00C56AD1" w:rsidP="00F813A1">
      <w:pPr>
        <w:ind w:left="357"/>
        <w:jc w:val="both"/>
      </w:pPr>
      <w:r w:rsidRPr="00C56AD1">
        <w:t xml:space="preserve">Ashley Sneddon, </w:t>
      </w:r>
    </w:p>
    <w:p w14:paraId="115079D6" w14:textId="7E97874E" w:rsidR="00C56AD1" w:rsidRPr="00C56AD1" w:rsidRDefault="00C56AD1" w:rsidP="00F813A1">
      <w:pPr>
        <w:ind w:left="357"/>
        <w:jc w:val="both"/>
        <w:rPr>
          <w:color w:val="FF0000"/>
        </w:rPr>
      </w:pPr>
      <w:r>
        <w:t xml:space="preserve">Non-attendance: </w:t>
      </w:r>
      <w:proofErr w:type="spellStart"/>
      <w:r>
        <w:t>Councillor</w:t>
      </w:r>
      <w:proofErr w:type="spellEnd"/>
      <w:r>
        <w:t xml:space="preserve"> Lynn Munro, </w:t>
      </w:r>
      <w:proofErr w:type="spellStart"/>
      <w:r>
        <w:t>Gaele</w:t>
      </w:r>
      <w:proofErr w:type="spellEnd"/>
      <w:r>
        <w:t xml:space="preserve"> McFarlane</w:t>
      </w:r>
      <w:r w:rsidR="002700FC">
        <w:t xml:space="preserve">, </w:t>
      </w:r>
      <w:r w:rsidR="00813FE5">
        <w:t>L</w:t>
      </w:r>
      <w:r w:rsidR="002700FC">
        <w:t>ennox Ainslie</w:t>
      </w:r>
    </w:p>
    <w:p w14:paraId="4A97B776" w14:textId="77777777" w:rsidR="00ED1472" w:rsidRPr="00C56AD1" w:rsidRDefault="00ED1472" w:rsidP="00F813A1">
      <w:pPr>
        <w:ind w:left="357"/>
        <w:jc w:val="both"/>
        <w:rPr>
          <w:color w:val="FF0000"/>
        </w:rPr>
      </w:pPr>
    </w:p>
    <w:p w14:paraId="574DA9DE" w14:textId="59D59656" w:rsidR="002220D4" w:rsidRPr="00C56AD1" w:rsidRDefault="002220D4" w:rsidP="00F813A1">
      <w:pPr>
        <w:pStyle w:val="ListParagraph"/>
        <w:numPr>
          <w:ilvl w:val="0"/>
          <w:numId w:val="1"/>
        </w:numPr>
        <w:jc w:val="both"/>
        <w:rPr>
          <w:b/>
        </w:rPr>
      </w:pPr>
      <w:r w:rsidRPr="00C56AD1">
        <w:rPr>
          <w:b/>
        </w:rPr>
        <w:t xml:space="preserve">Minutes of the </w:t>
      </w:r>
      <w:r w:rsidR="00C56AD1" w:rsidRPr="00C56AD1">
        <w:rPr>
          <w:b/>
        </w:rPr>
        <w:t>8</w:t>
      </w:r>
      <w:r w:rsidR="00C56AD1" w:rsidRPr="00C56AD1">
        <w:rPr>
          <w:b/>
          <w:vertAlign w:val="superscript"/>
        </w:rPr>
        <w:t>th</w:t>
      </w:r>
      <w:r w:rsidR="00C56AD1" w:rsidRPr="00C56AD1">
        <w:rPr>
          <w:b/>
        </w:rPr>
        <w:t xml:space="preserve"> September</w:t>
      </w:r>
      <w:r w:rsidR="009203D4" w:rsidRPr="00C56AD1">
        <w:rPr>
          <w:b/>
        </w:rPr>
        <w:t xml:space="preserve"> </w:t>
      </w:r>
      <w:r w:rsidR="00353494" w:rsidRPr="00C56AD1">
        <w:rPr>
          <w:b/>
        </w:rPr>
        <w:t>2021 Meeting</w:t>
      </w:r>
    </w:p>
    <w:p w14:paraId="5EEA494F" w14:textId="09B89750" w:rsidR="0043113E" w:rsidRPr="00C56AD1" w:rsidRDefault="0043113E" w:rsidP="0043113E">
      <w:pPr>
        <w:jc w:val="both"/>
        <w:rPr>
          <w:b/>
          <w:color w:val="FF0000"/>
        </w:rPr>
      </w:pPr>
    </w:p>
    <w:p w14:paraId="099187CC" w14:textId="33C44FE3" w:rsidR="0043113E" w:rsidRPr="00DC5EC0" w:rsidRDefault="00C56AD1" w:rsidP="0043113E">
      <w:pPr>
        <w:ind w:left="357"/>
        <w:jc w:val="both"/>
        <w:rPr>
          <w:bCs/>
        </w:rPr>
      </w:pPr>
      <w:r w:rsidRPr="00DC5EC0">
        <w:rPr>
          <w:bCs/>
        </w:rPr>
        <w:t>Madelene explained that she would extend the minutes using the Zoom recording. There was therefore no Proposer or seconder asked for.</w:t>
      </w:r>
    </w:p>
    <w:p w14:paraId="10A08483" w14:textId="77777777" w:rsidR="00493524" w:rsidRPr="00C56AD1" w:rsidRDefault="00493524" w:rsidP="00F813A1">
      <w:pPr>
        <w:ind w:left="357"/>
        <w:jc w:val="both"/>
        <w:rPr>
          <w:color w:val="FF0000"/>
        </w:rPr>
      </w:pPr>
    </w:p>
    <w:p w14:paraId="7908453E" w14:textId="77777777" w:rsidR="00426DD4" w:rsidRPr="00DC5EC0" w:rsidRDefault="0057252D" w:rsidP="00F813A1">
      <w:pPr>
        <w:ind w:left="357"/>
        <w:jc w:val="both"/>
      </w:pPr>
      <w:r w:rsidRPr="00DC5EC0">
        <w:t>Police report to info@ email and will be sent out with the minutes</w:t>
      </w:r>
      <w:r w:rsidR="002220D4" w:rsidRPr="00DC5EC0">
        <w:t xml:space="preserve"> </w:t>
      </w:r>
    </w:p>
    <w:p w14:paraId="4D554971" w14:textId="77777777" w:rsidR="00C0451E" w:rsidRPr="00C56AD1" w:rsidRDefault="00C0451E" w:rsidP="00F813A1">
      <w:pPr>
        <w:ind w:left="357"/>
        <w:jc w:val="both"/>
        <w:rPr>
          <w:color w:val="FF0000"/>
        </w:rPr>
      </w:pPr>
    </w:p>
    <w:p w14:paraId="5BEF5FDF" w14:textId="2651AB7B" w:rsidR="00F813A1" w:rsidRPr="00DC5EC0" w:rsidRDefault="00F813A1" w:rsidP="00F813A1">
      <w:pPr>
        <w:pStyle w:val="ListParagraph"/>
        <w:numPr>
          <w:ilvl w:val="0"/>
          <w:numId w:val="1"/>
        </w:numPr>
        <w:ind w:left="357" w:hanging="357"/>
        <w:jc w:val="both"/>
        <w:rPr>
          <w:b/>
        </w:rPr>
      </w:pPr>
      <w:r w:rsidRPr="00DC5EC0">
        <w:rPr>
          <w:b/>
        </w:rPr>
        <w:t>Matters Arising</w:t>
      </w:r>
    </w:p>
    <w:p w14:paraId="262C46C8" w14:textId="55A0B1DA" w:rsidR="0043113E" w:rsidRPr="00DC5EC0" w:rsidRDefault="0043113E" w:rsidP="0043113E">
      <w:pPr>
        <w:ind w:left="357"/>
        <w:jc w:val="both"/>
        <w:rPr>
          <w:b/>
        </w:rPr>
      </w:pPr>
    </w:p>
    <w:p w14:paraId="20630895" w14:textId="0C1CC91F" w:rsidR="001E0BC4" w:rsidRPr="00DC5EC0" w:rsidRDefault="00DC5EC0" w:rsidP="009E4264">
      <w:pPr>
        <w:ind w:left="357"/>
        <w:jc w:val="both"/>
        <w:rPr>
          <w:bCs/>
        </w:rPr>
      </w:pPr>
      <w:r w:rsidRPr="00DC5EC0">
        <w:rPr>
          <w:bCs/>
        </w:rPr>
        <w:t>There no matters arising.</w:t>
      </w:r>
    </w:p>
    <w:p w14:paraId="29612BCC" w14:textId="77777777" w:rsidR="009E4264" w:rsidRPr="00C56AD1" w:rsidRDefault="009E4264" w:rsidP="009E4264">
      <w:pPr>
        <w:ind w:left="357"/>
        <w:jc w:val="both"/>
        <w:rPr>
          <w:bCs/>
          <w:color w:val="FF0000"/>
        </w:rPr>
      </w:pPr>
    </w:p>
    <w:p w14:paraId="5FD82FB8" w14:textId="475C5BF0" w:rsidR="00284AE9" w:rsidRPr="00DC5EC0" w:rsidRDefault="001F0AE2" w:rsidP="00BC06F7">
      <w:pPr>
        <w:pStyle w:val="ListParagraph"/>
        <w:numPr>
          <w:ilvl w:val="0"/>
          <w:numId w:val="1"/>
        </w:numPr>
        <w:jc w:val="both"/>
        <w:rPr>
          <w:b/>
          <w:bCs/>
          <w:lang w:val="en-GB"/>
        </w:rPr>
      </w:pPr>
      <w:r w:rsidRPr="00DC5EC0">
        <w:rPr>
          <w:b/>
          <w:bCs/>
          <w:lang w:val="en-GB"/>
        </w:rPr>
        <w:t>Reports</w:t>
      </w:r>
    </w:p>
    <w:p w14:paraId="3D3FF070" w14:textId="4F78FAC1" w:rsidR="00DC5EC0" w:rsidRDefault="00DC5EC0" w:rsidP="00DC5EC0">
      <w:pPr>
        <w:jc w:val="both"/>
        <w:rPr>
          <w:b/>
          <w:bCs/>
          <w:color w:val="FF0000"/>
          <w:lang w:val="en-GB"/>
        </w:rPr>
      </w:pPr>
    </w:p>
    <w:p w14:paraId="630CC610" w14:textId="180AA274" w:rsidR="005E1519" w:rsidRDefault="005E1519" w:rsidP="00DC5EC0">
      <w:pPr>
        <w:ind w:left="360"/>
        <w:jc w:val="both"/>
        <w:rPr>
          <w:lang w:val="en-GB"/>
        </w:rPr>
      </w:pPr>
      <w:r>
        <w:rPr>
          <w:lang w:val="en-GB"/>
        </w:rPr>
        <w:t xml:space="preserve">Madelene Hunt reported on the Community Council Forum meeting. It appeared that </w:t>
      </w:r>
      <w:r w:rsidR="00EA0141">
        <w:rPr>
          <w:lang w:val="en-GB"/>
        </w:rPr>
        <w:t>i</w:t>
      </w:r>
      <w:r>
        <w:rPr>
          <w:lang w:val="en-GB"/>
        </w:rPr>
        <w:t xml:space="preserve">nvites had not been received by all relevant </w:t>
      </w:r>
      <w:r w:rsidR="00EA0141">
        <w:rPr>
          <w:lang w:val="en-GB"/>
        </w:rPr>
        <w:t>attendees</w:t>
      </w:r>
      <w:r>
        <w:rPr>
          <w:lang w:val="en-GB"/>
        </w:rPr>
        <w:t>.</w:t>
      </w:r>
      <w:r w:rsidR="00EA0141">
        <w:rPr>
          <w:lang w:val="en-GB"/>
        </w:rPr>
        <w:t xml:space="preserve"> Madelene reported that a Working Group within the Forum would be created to help make people aware of Community Council elections. The postponement of the elections until March should help to ensure they will be successful. This will be discussed at the Executive Committee on 19</w:t>
      </w:r>
      <w:r w:rsidR="00EA0141" w:rsidRPr="00EA0141">
        <w:rPr>
          <w:vertAlign w:val="superscript"/>
          <w:lang w:val="en-GB"/>
        </w:rPr>
        <w:t>th</w:t>
      </w:r>
      <w:r w:rsidR="00EA0141">
        <w:rPr>
          <w:lang w:val="en-GB"/>
        </w:rPr>
        <w:t xml:space="preserve"> October.</w:t>
      </w:r>
    </w:p>
    <w:p w14:paraId="201CB2E5" w14:textId="77777777" w:rsidR="005E1519" w:rsidRDefault="005E1519" w:rsidP="00DC5EC0">
      <w:pPr>
        <w:ind w:left="360"/>
        <w:jc w:val="both"/>
        <w:rPr>
          <w:lang w:val="en-GB"/>
        </w:rPr>
      </w:pPr>
    </w:p>
    <w:p w14:paraId="6F38A523" w14:textId="06D2F07C" w:rsidR="00DC5EC0" w:rsidRDefault="00DC5EC0" w:rsidP="00DC5EC0">
      <w:pPr>
        <w:ind w:left="360"/>
        <w:jc w:val="both"/>
        <w:rPr>
          <w:lang w:val="en-GB"/>
        </w:rPr>
      </w:pPr>
      <w:r w:rsidRPr="00DC5EC0">
        <w:rPr>
          <w:lang w:val="en-GB"/>
        </w:rPr>
        <w:t xml:space="preserve">Brian Laird </w:t>
      </w:r>
      <w:r>
        <w:rPr>
          <w:lang w:val="en-GB"/>
        </w:rPr>
        <w:t xml:space="preserve">asked about legal issues around posters and banners being put up in the town. Councillor Aitchison explained that it depends where they are and if permission has been given by the landowner. Brian cited the railings at the cross-roads being particularly bad </w:t>
      </w:r>
      <w:r>
        <w:rPr>
          <w:lang w:val="en-GB"/>
        </w:rPr>
        <w:lastRenderedPageBreak/>
        <w:t>for banners. Councillor Aitchison reported that Falkirk Council will only act of they are reported on. Madelene explained that she had read up on the legal issues surrounding this and confirmed permission is needed. Official noticeboards should be used where possible. Anyone can remove the</w:t>
      </w:r>
      <w:r w:rsidR="00023652">
        <w:rPr>
          <w:lang w:val="en-GB"/>
        </w:rPr>
        <w:t>se</w:t>
      </w:r>
      <w:r>
        <w:rPr>
          <w:lang w:val="en-GB"/>
        </w:rPr>
        <w:t xml:space="preserve"> but they must be left where they are and not damaged. Councillor Aitchison confirmed that Bakkavor can use their fence for banners as it is their private land. Councillor Aitchison asked that any concerns should be sent to him directly and he will pass onto Falkirk Council.</w:t>
      </w:r>
    </w:p>
    <w:p w14:paraId="3198E920" w14:textId="52344811" w:rsidR="00DC5EC0" w:rsidRDefault="00DC5EC0" w:rsidP="00DC5EC0">
      <w:pPr>
        <w:ind w:left="360"/>
        <w:jc w:val="both"/>
        <w:rPr>
          <w:lang w:val="en-GB"/>
        </w:rPr>
      </w:pPr>
    </w:p>
    <w:p w14:paraId="3ABD8D0B" w14:textId="047FAB1F" w:rsidR="00DC5EC0" w:rsidRDefault="00DC5EC0" w:rsidP="00DC5EC0">
      <w:pPr>
        <w:ind w:left="360"/>
        <w:jc w:val="both"/>
        <w:rPr>
          <w:lang w:val="en-GB"/>
        </w:rPr>
      </w:pPr>
      <w:r>
        <w:rPr>
          <w:lang w:val="en-GB"/>
        </w:rPr>
        <w:t>Brian Laird reported that once again the litter bins in the Cemetery are not being emptied and that appears to have been no progress on the work needed to repair the roads. Councillor Aitchison agreed to speak to Grounds Maintenance on both issues.</w:t>
      </w:r>
    </w:p>
    <w:p w14:paraId="262CC160" w14:textId="1E03463C" w:rsidR="00DC5EC0" w:rsidRDefault="00DC5EC0" w:rsidP="00DC5EC0">
      <w:pPr>
        <w:ind w:left="360"/>
        <w:jc w:val="both"/>
        <w:rPr>
          <w:lang w:val="en-GB"/>
        </w:rPr>
      </w:pPr>
    </w:p>
    <w:p w14:paraId="7EAA34C6" w14:textId="0884EDF8" w:rsidR="00DC5EC0" w:rsidRDefault="00DC5EC0" w:rsidP="00DC5EC0">
      <w:pPr>
        <w:ind w:left="360"/>
        <w:jc w:val="both"/>
        <w:rPr>
          <w:lang w:val="en-GB"/>
        </w:rPr>
      </w:pPr>
      <w:r>
        <w:rPr>
          <w:lang w:val="en-GB"/>
        </w:rPr>
        <w:t xml:space="preserve">Robyn Adamson reported that The Guides have not been able to re-start their meetings due to the building / room </w:t>
      </w:r>
      <w:proofErr w:type="gramStart"/>
      <w:r>
        <w:rPr>
          <w:lang w:val="en-GB"/>
        </w:rPr>
        <w:t>lets</w:t>
      </w:r>
      <w:proofErr w:type="gramEnd"/>
      <w:r>
        <w:rPr>
          <w:lang w:val="en-GB"/>
        </w:rPr>
        <w:t xml:space="preserve"> not being approved.</w:t>
      </w:r>
    </w:p>
    <w:p w14:paraId="6EA9FFA2" w14:textId="0AC0E111" w:rsidR="005E1519" w:rsidRDefault="005E1519" w:rsidP="00DC5EC0">
      <w:pPr>
        <w:ind w:left="360"/>
        <w:jc w:val="both"/>
        <w:rPr>
          <w:lang w:val="en-GB"/>
        </w:rPr>
      </w:pPr>
    </w:p>
    <w:p w14:paraId="2486FC5B" w14:textId="6B06F502" w:rsidR="005E1519" w:rsidRDefault="005E1519" w:rsidP="00DC5EC0">
      <w:pPr>
        <w:ind w:left="360"/>
        <w:jc w:val="both"/>
        <w:rPr>
          <w:lang w:val="en-GB"/>
        </w:rPr>
      </w:pPr>
      <w:r>
        <w:rPr>
          <w:lang w:val="en-GB"/>
        </w:rPr>
        <w:t xml:space="preserve">Siobhan Samson reported that the rebuild of the wall at </w:t>
      </w:r>
      <w:proofErr w:type="spellStart"/>
      <w:r>
        <w:rPr>
          <w:lang w:val="en-GB"/>
        </w:rPr>
        <w:t>Bo’mains</w:t>
      </w:r>
      <w:proofErr w:type="spellEnd"/>
      <w:r>
        <w:rPr>
          <w:lang w:val="en-GB"/>
        </w:rPr>
        <w:t xml:space="preserve"> Road was still not complete. Councillor Aitchison said he would investigate and report back.</w:t>
      </w:r>
    </w:p>
    <w:p w14:paraId="04F248C3" w14:textId="5DDE1E34" w:rsidR="00EA0141" w:rsidRDefault="00EA0141" w:rsidP="00DC5EC0">
      <w:pPr>
        <w:ind w:left="360"/>
        <w:jc w:val="both"/>
        <w:rPr>
          <w:lang w:val="en-GB"/>
        </w:rPr>
      </w:pPr>
    </w:p>
    <w:p w14:paraId="1DD46E60" w14:textId="4AFE2DEC" w:rsidR="00EA0141" w:rsidRDefault="00EA0141" w:rsidP="002700FC">
      <w:pPr>
        <w:ind w:left="360"/>
        <w:jc w:val="both"/>
        <w:rPr>
          <w:lang w:val="en-GB"/>
        </w:rPr>
      </w:pPr>
      <w:r>
        <w:rPr>
          <w:lang w:val="en-GB"/>
        </w:rPr>
        <w:t xml:space="preserve">Owen Griffiths discussed the recent fatal accident at the Beancross. Falkirk Council are proposing road improvements. Owen enquired whether the funding is available for this work, and also what would be happening at other accidents hot spots such as the </w:t>
      </w:r>
      <w:proofErr w:type="spellStart"/>
      <w:r>
        <w:rPr>
          <w:lang w:val="en-GB"/>
        </w:rPr>
        <w:t>Champany</w:t>
      </w:r>
      <w:proofErr w:type="spellEnd"/>
      <w:r>
        <w:rPr>
          <w:lang w:val="en-GB"/>
        </w:rPr>
        <w:t xml:space="preserve"> Jun</w:t>
      </w:r>
      <w:r w:rsidR="00023652">
        <w:rPr>
          <w:lang w:val="en-GB"/>
        </w:rPr>
        <w:t>c</w:t>
      </w:r>
      <w:r>
        <w:rPr>
          <w:lang w:val="en-GB"/>
        </w:rPr>
        <w:t xml:space="preserve">tion and </w:t>
      </w:r>
      <w:proofErr w:type="spellStart"/>
      <w:r>
        <w:rPr>
          <w:lang w:val="en-GB"/>
        </w:rPr>
        <w:t>Snab</w:t>
      </w:r>
      <w:proofErr w:type="spellEnd"/>
      <w:r>
        <w:rPr>
          <w:lang w:val="en-GB"/>
        </w:rPr>
        <w:t xml:space="preserve"> Brae. Councillor Aitchi</w:t>
      </w:r>
      <w:r w:rsidR="00023652">
        <w:rPr>
          <w:lang w:val="en-GB"/>
        </w:rPr>
        <w:t>s</w:t>
      </w:r>
      <w:r>
        <w:rPr>
          <w:lang w:val="en-GB"/>
        </w:rPr>
        <w:t>on reported that accidents at these locations were considered to be driver error rather than road layout. Owen will ask for further information on all of these places. It was suggested he speak to Graham McDougall and Graeme Crawford. Madelen</w:t>
      </w:r>
      <w:r w:rsidR="00023652">
        <w:rPr>
          <w:lang w:val="en-GB"/>
        </w:rPr>
        <w:t>e</w:t>
      </w:r>
      <w:r>
        <w:rPr>
          <w:lang w:val="en-GB"/>
        </w:rPr>
        <w:t xml:space="preserve"> Hunt reported that a roundabout at Snab Brae had been promised for two years with no progress. Councillor Aitchison confirmed this work is in Falkirk Council’s budget. Siobhan Samson reported that the Give Way sign at The </w:t>
      </w:r>
      <w:proofErr w:type="spellStart"/>
      <w:r>
        <w:rPr>
          <w:lang w:val="en-GB"/>
        </w:rPr>
        <w:t>Champany</w:t>
      </w:r>
      <w:proofErr w:type="spellEnd"/>
      <w:r>
        <w:rPr>
          <w:lang w:val="en-GB"/>
        </w:rPr>
        <w:t xml:space="preserve"> Junction is obscured by trees. Can cutting back be undertaken</w:t>
      </w:r>
      <w:r w:rsidR="002700FC">
        <w:rPr>
          <w:lang w:val="en-GB"/>
        </w:rPr>
        <w:t>?</w:t>
      </w:r>
    </w:p>
    <w:p w14:paraId="2E235531" w14:textId="1C88162A" w:rsidR="00EA0141" w:rsidRDefault="00EA0141" w:rsidP="00DC5EC0">
      <w:pPr>
        <w:ind w:left="360"/>
        <w:jc w:val="both"/>
        <w:rPr>
          <w:lang w:val="en-GB"/>
        </w:rPr>
      </w:pPr>
    </w:p>
    <w:p w14:paraId="2BC7092C" w14:textId="2EF47DED" w:rsidR="00EA0141" w:rsidRDefault="00EA0141" w:rsidP="00DC5EC0">
      <w:pPr>
        <w:ind w:left="360"/>
        <w:jc w:val="both"/>
        <w:rPr>
          <w:lang w:val="en-GB"/>
        </w:rPr>
      </w:pPr>
      <w:r>
        <w:rPr>
          <w:lang w:val="en-GB"/>
        </w:rPr>
        <w:t xml:space="preserve">Stuart McAllister reported on a planning application for two telecoms masts at the south-west of Union Street. He also reported on the planning application for the play area to the north-west of 2 Union Street by </w:t>
      </w:r>
      <w:proofErr w:type="spellStart"/>
      <w:r>
        <w:rPr>
          <w:lang w:val="en-GB"/>
        </w:rPr>
        <w:t>Sustrans</w:t>
      </w:r>
      <w:proofErr w:type="spellEnd"/>
      <w:r>
        <w:rPr>
          <w:lang w:val="en-GB"/>
        </w:rPr>
        <w:t>. This is for the new site for the play park.</w:t>
      </w:r>
    </w:p>
    <w:p w14:paraId="748FBB18" w14:textId="49098B4B" w:rsidR="00EA0141" w:rsidRDefault="00EA0141" w:rsidP="00DC5EC0">
      <w:pPr>
        <w:ind w:left="360"/>
        <w:jc w:val="both"/>
        <w:rPr>
          <w:lang w:val="en-GB"/>
        </w:rPr>
      </w:pPr>
    </w:p>
    <w:p w14:paraId="0E319497" w14:textId="1434961F" w:rsidR="00EA0141" w:rsidRDefault="00EA0141" w:rsidP="00DC5EC0">
      <w:pPr>
        <w:ind w:left="360"/>
        <w:jc w:val="both"/>
        <w:rPr>
          <w:lang w:val="en-GB"/>
        </w:rPr>
      </w:pPr>
      <w:r>
        <w:rPr>
          <w:lang w:val="en-GB"/>
        </w:rPr>
        <w:t xml:space="preserve">Val </w:t>
      </w:r>
      <w:proofErr w:type="spellStart"/>
      <w:r>
        <w:rPr>
          <w:lang w:val="en-GB"/>
        </w:rPr>
        <w:t>Spowart</w:t>
      </w:r>
      <w:proofErr w:type="spellEnd"/>
      <w:r>
        <w:rPr>
          <w:lang w:val="en-GB"/>
        </w:rPr>
        <w:t xml:space="preserve"> reported on th</w:t>
      </w:r>
      <w:r w:rsidR="00023652">
        <w:rPr>
          <w:lang w:val="en-GB"/>
        </w:rPr>
        <w:t>e</w:t>
      </w:r>
      <w:r>
        <w:rPr>
          <w:lang w:val="en-GB"/>
        </w:rPr>
        <w:t xml:space="preserve"> Churches Together Advent Tree Festival which will take place on 27</w:t>
      </w:r>
      <w:r w:rsidRPr="00EA0141">
        <w:rPr>
          <w:vertAlign w:val="superscript"/>
          <w:lang w:val="en-GB"/>
        </w:rPr>
        <w:t>th</w:t>
      </w:r>
      <w:r>
        <w:rPr>
          <w:lang w:val="en-GB"/>
        </w:rPr>
        <w:t xml:space="preserve"> November and </w:t>
      </w:r>
      <w:proofErr w:type="gramStart"/>
      <w:r>
        <w:rPr>
          <w:lang w:val="en-GB"/>
        </w:rPr>
        <w:t>a</w:t>
      </w:r>
      <w:proofErr w:type="gramEnd"/>
      <w:r>
        <w:rPr>
          <w:lang w:val="en-GB"/>
        </w:rPr>
        <w:t xml:space="preserve"> Advent Sunday Song of Praises service. She reported that the Salvation Army Charity Shop has now closed and the lease has been handed back to the owner</w:t>
      </w:r>
      <w:r w:rsidR="00B04EB2">
        <w:rPr>
          <w:lang w:val="en-GB"/>
        </w:rPr>
        <w:t>. A final sale of remaining stock will take place.</w:t>
      </w:r>
    </w:p>
    <w:p w14:paraId="45CA4819" w14:textId="7C3CB049" w:rsidR="00B04EB2" w:rsidRDefault="00B04EB2" w:rsidP="00DC5EC0">
      <w:pPr>
        <w:ind w:left="360"/>
        <w:jc w:val="both"/>
        <w:rPr>
          <w:lang w:val="en-GB"/>
        </w:rPr>
      </w:pPr>
    </w:p>
    <w:p w14:paraId="3F43CC1E" w14:textId="53C7BD04" w:rsidR="00B04EB2" w:rsidRDefault="00B04EB2" w:rsidP="00DC5EC0">
      <w:pPr>
        <w:ind w:left="360"/>
        <w:jc w:val="both"/>
        <w:rPr>
          <w:lang w:val="en-GB"/>
        </w:rPr>
      </w:pPr>
      <w:r>
        <w:rPr>
          <w:lang w:val="en-GB"/>
        </w:rPr>
        <w:t>Siobhan Samson reported on her investigations into The Whale Trail. This requires us to sign an event partnership deal and would require local businesses to sign up for sponsorship. They recommend that you don’t rely on the auction of the whales to pay for the event. There is also a bespoke package available. Siobhan will find out what the costs are. Siobhan will create a list of businesses that can be approached to see if they want to be involved. Madelene suggested that Bo’net might be able to help; and also suggested that planning permission is sought.</w:t>
      </w:r>
    </w:p>
    <w:p w14:paraId="60C34DAF" w14:textId="3F882F68" w:rsidR="00DC5EC0" w:rsidRDefault="00DC5EC0" w:rsidP="00DC5EC0">
      <w:pPr>
        <w:ind w:left="360"/>
        <w:jc w:val="both"/>
        <w:rPr>
          <w:lang w:val="en-GB"/>
        </w:rPr>
      </w:pPr>
    </w:p>
    <w:p w14:paraId="668F73C8" w14:textId="66E33904" w:rsidR="00DC5EC0" w:rsidRPr="00DC5EC0" w:rsidRDefault="00DC5EC0" w:rsidP="00DC5EC0">
      <w:pPr>
        <w:ind w:left="360"/>
        <w:jc w:val="both"/>
        <w:rPr>
          <w:lang w:val="en-GB"/>
        </w:rPr>
      </w:pPr>
      <w:r>
        <w:rPr>
          <w:lang w:val="en-GB"/>
        </w:rPr>
        <w:t xml:space="preserve">Councillor Aitchison reported on the proposals for </w:t>
      </w:r>
      <w:proofErr w:type="spellStart"/>
      <w:r>
        <w:rPr>
          <w:lang w:val="en-GB"/>
        </w:rPr>
        <w:t>Kinneil</w:t>
      </w:r>
      <w:proofErr w:type="spellEnd"/>
      <w:r>
        <w:rPr>
          <w:lang w:val="en-GB"/>
        </w:rPr>
        <w:t xml:space="preserve"> Walled Gardens which will go to the Falkirk Council meeting. There is a report on Facebook and the full proposal is available of the Falkirk Council website.</w:t>
      </w:r>
    </w:p>
    <w:p w14:paraId="3B24FAFA" w14:textId="131C9993" w:rsidR="009E4264" w:rsidRPr="00C56AD1" w:rsidRDefault="009E4264" w:rsidP="009E4264">
      <w:pPr>
        <w:jc w:val="both"/>
        <w:rPr>
          <w:b/>
          <w:bCs/>
          <w:color w:val="FF0000"/>
          <w:lang w:val="en-GB"/>
        </w:rPr>
      </w:pPr>
    </w:p>
    <w:p w14:paraId="27063A28" w14:textId="34F1DA69" w:rsidR="00ED2CA6" w:rsidRPr="00C56AD1" w:rsidRDefault="00ED2CA6" w:rsidP="005C30A9">
      <w:pPr>
        <w:ind w:left="360"/>
        <w:jc w:val="both"/>
        <w:rPr>
          <w:color w:val="FF0000"/>
          <w:lang w:val="en-GB"/>
        </w:rPr>
      </w:pPr>
    </w:p>
    <w:p w14:paraId="3D54CBBB" w14:textId="4B3D3CEE" w:rsidR="00ED2CA6" w:rsidRPr="00B04EB2" w:rsidRDefault="00ED2CA6" w:rsidP="00ED2CA6">
      <w:pPr>
        <w:pStyle w:val="ListParagraph"/>
        <w:numPr>
          <w:ilvl w:val="0"/>
          <w:numId w:val="1"/>
        </w:numPr>
        <w:jc w:val="both"/>
        <w:rPr>
          <w:b/>
          <w:bCs/>
          <w:lang w:val="en-GB"/>
        </w:rPr>
      </w:pPr>
      <w:r w:rsidRPr="00B04EB2">
        <w:rPr>
          <w:b/>
          <w:bCs/>
          <w:lang w:val="en-GB"/>
        </w:rPr>
        <w:t>Correspondence</w:t>
      </w:r>
    </w:p>
    <w:p w14:paraId="044780D7" w14:textId="0B017FC3" w:rsidR="00ED2CA6" w:rsidRPr="00C56AD1" w:rsidRDefault="00ED2CA6" w:rsidP="00ED2CA6">
      <w:pPr>
        <w:jc w:val="both"/>
        <w:rPr>
          <w:b/>
          <w:bCs/>
          <w:color w:val="FF0000"/>
          <w:lang w:val="en-GB"/>
        </w:rPr>
      </w:pPr>
    </w:p>
    <w:p w14:paraId="28DDA365" w14:textId="79077325" w:rsidR="002700FC" w:rsidRDefault="002700FC" w:rsidP="002700FC">
      <w:pPr>
        <w:jc w:val="both"/>
        <w:rPr>
          <w:u w:val="single"/>
          <w:lang w:val="en-GB"/>
        </w:rPr>
      </w:pPr>
      <w:r>
        <w:rPr>
          <w:u w:val="single"/>
        </w:rPr>
        <w:t>J</w:t>
      </w:r>
      <w:r w:rsidR="00023652">
        <w:rPr>
          <w:u w:val="single"/>
        </w:rPr>
        <w:t xml:space="preserve">ohn </w:t>
      </w:r>
      <w:r>
        <w:rPr>
          <w:u w:val="single"/>
        </w:rPr>
        <w:t>B</w:t>
      </w:r>
      <w:r w:rsidR="00023652">
        <w:rPr>
          <w:u w:val="single"/>
        </w:rPr>
        <w:t>oyd</w:t>
      </w:r>
      <w:r>
        <w:rPr>
          <w:u w:val="single"/>
        </w:rPr>
        <w:t xml:space="preserve"> Correspondence BCC meeting 13.10.21 </w:t>
      </w:r>
    </w:p>
    <w:p w14:paraId="59D21F39" w14:textId="77777777" w:rsidR="002700FC" w:rsidRDefault="002700FC" w:rsidP="002700FC">
      <w:pPr>
        <w:jc w:val="both"/>
      </w:pPr>
      <w:r>
        <w:t>:</w:t>
      </w:r>
    </w:p>
    <w:p w14:paraId="6D04BD1F" w14:textId="77777777" w:rsidR="002700FC" w:rsidRDefault="002700FC" w:rsidP="002700FC">
      <w:pPr>
        <w:jc w:val="both"/>
        <w:rPr>
          <w:b/>
        </w:rPr>
      </w:pPr>
      <w:r>
        <w:rPr>
          <w:b/>
        </w:rPr>
        <w:t xml:space="preserve">Period 14th September 2021 – October 12th 2021                                           </w:t>
      </w:r>
    </w:p>
    <w:p w14:paraId="69D85248" w14:textId="77777777" w:rsidR="002700FC" w:rsidRDefault="002700FC" w:rsidP="002700FC">
      <w:pPr>
        <w:rPr>
          <w:color w:val="000000"/>
        </w:rPr>
      </w:pPr>
      <w:r>
        <w:rPr>
          <w:b/>
        </w:rPr>
        <w:t>E-mail</w:t>
      </w:r>
      <w:r>
        <w:t xml:space="preserve"> – from Brian Pirie advising that it is proposed to delay the Community Council (CC) elections until Spring 2022. Brian is reporting to the executive on the 19</w:t>
      </w:r>
      <w:r>
        <w:rPr>
          <w:vertAlign w:val="superscript"/>
        </w:rPr>
        <w:t>th</w:t>
      </w:r>
      <w:r>
        <w:t xml:space="preserve"> October.  He wishes to set up a representation group that can work directly with him.  He would like a representative from each CC to work directly with him on the plans.  Madelene commented that she had volunteered her services.</w:t>
      </w:r>
    </w:p>
    <w:p w14:paraId="2AD99675" w14:textId="707B1FA1" w:rsidR="002700FC" w:rsidRDefault="002700FC" w:rsidP="002700FC">
      <w:pPr>
        <w:jc w:val="both"/>
      </w:pPr>
      <w:r>
        <w:rPr>
          <w:b/>
          <w:color w:val="000000"/>
        </w:rPr>
        <w:t>E-mail</w:t>
      </w:r>
      <w:r>
        <w:rPr>
          <w:color w:val="000000"/>
        </w:rPr>
        <w:t xml:space="preserve"> – from Brian Pirie passed on an e-mail relating to ten events the Scottish Government are conduction to ensure stakeholders are aware of the Digital Census that is taking place in March 2022. The Government wants as many households in Scotland to take p</w:t>
      </w:r>
      <w:r w:rsidR="00023652">
        <w:rPr>
          <w:color w:val="000000"/>
        </w:rPr>
        <w:t>art</w:t>
      </w:r>
      <w:r>
        <w:rPr>
          <w:color w:val="000000"/>
        </w:rPr>
        <w:t>. Each event will last no longer than 30 minutes.  The events are taking place from 27</w:t>
      </w:r>
      <w:r>
        <w:rPr>
          <w:color w:val="000000"/>
          <w:vertAlign w:val="superscript"/>
        </w:rPr>
        <w:t>th</w:t>
      </w:r>
      <w:r>
        <w:rPr>
          <w:color w:val="000000"/>
        </w:rPr>
        <w:t xml:space="preserve"> October 2021 until 19</w:t>
      </w:r>
      <w:r>
        <w:rPr>
          <w:color w:val="000000"/>
          <w:vertAlign w:val="superscript"/>
        </w:rPr>
        <w:t>th</w:t>
      </w:r>
      <w:r>
        <w:rPr>
          <w:color w:val="000000"/>
        </w:rPr>
        <w:t xml:space="preserve"> January 2022</w:t>
      </w:r>
      <w:r w:rsidR="00023652">
        <w:rPr>
          <w:color w:val="000000"/>
        </w:rPr>
        <w:t xml:space="preserve">. </w:t>
      </w:r>
      <w:r>
        <w:rPr>
          <w:color w:val="000000"/>
        </w:rPr>
        <w:t xml:space="preserve">  It was agreed this should be placed on our website after some debate.                                                                                                                                                                                                                                                                                            </w:t>
      </w:r>
    </w:p>
    <w:p w14:paraId="786DDB78" w14:textId="77777777" w:rsidR="002700FC" w:rsidRDefault="002700FC" w:rsidP="002700FC">
      <w:pPr>
        <w:jc w:val="both"/>
      </w:pPr>
      <w:r>
        <w:rPr>
          <w:b/>
        </w:rPr>
        <w:t>E-mail</w:t>
      </w:r>
      <w:r>
        <w:t xml:space="preserve"> – from Brian Pirie giving information on the Community Council Forum which I sent out to members.                  </w:t>
      </w:r>
    </w:p>
    <w:p w14:paraId="29898A0C" w14:textId="77777777" w:rsidR="002700FC" w:rsidRDefault="002700FC" w:rsidP="002700FC"/>
    <w:p w14:paraId="1C81C727" w14:textId="77777777" w:rsidR="002700FC" w:rsidRDefault="002700FC" w:rsidP="002700FC">
      <w:pPr>
        <w:rPr>
          <w:b/>
          <w:u w:val="single"/>
        </w:rPr>
      </w:pPr>
      <w:r>
        <w:rPr>
          <w:b/>
          <w:u w:val="single"/>
        </w:rPr>
        <w:t>Notifications of Orders for New Disabled Parking Spaces in Bo’ness</w:t>
      </w:r>
    </w:p>
    <w:p w14:paraId="39C1E003" w14:textId="77777777" w:rsidR="002700FC" w:rsidRDefault="002700FC" w:rsidP="002700FC">
      <w:proofErr w:type="spellStart"/>
      <w:r>
        <w:t>Kinneil</w:t>
      </w:r>
      <w:proofErr w:type="spellEnd"/>
      <w:r>
        <w:t xml:space="preserve"> Road, north side near 22b </w:t>
      </w:r>
      <w:proofErr w:type="spellStart"/>
      <w:r>
        <w:t>Kinneil</w:t>
      </w:r>
      <w:proofErr w:type="spellEnd"/>
      <w:r>
        <w:t xml:space="preserve"> Road in a westerly direction.</w:t>
      </w:r>
    </w:p>
    <w:p w14:paraId="5DBB9972" w14:textId="77777777" w:rsidR="002700FC" w:rsidRDefault="002700FC" w:rsidP="002700FC">
      <w:proofErr w:type="spellStart"/>
      <w:r>
        <w:t>Northbank</w:t>
      </w:r>
      <w:proofErr w:type="spellEnd"/>
      <w:r>
        <w:t xml:space="preserve"> Park, west side near 1 </w:t>
      </w:r>
      <w:proofErr w:type="spellStart"/>
      <w:r>
        <w:t>Northbank</w:t>
      </w:r>
      <w:proofErr w:type="spellEnd"/>
      <w:r>
        <w:t xml:space="preserve"> Park in an easterly direction.                                                                                                                                                                               </w:t>
      </w:r>
    </w:p>
    <w:p w14:paraId="600581F2" w14:textId="77777777" w:rsidR="00BC51A9" w:rsidRPr="00C56AD1" w:rsidRDefault="00BC51A9" w:rsidP="00BC51A9">
      <w:pPr>
        <w:pStyle w:val="ListParagraph"/>
        <w:ind w:left="360"/>
        <w:jc w:val="both"/>
        <w:rPr>
          <w:b/>
          <w:bCs/>
          <w:color w:val="FF0000"/>
          <w:lang w:val="en-GB"/>
        </w:rPr>
      </w:pPr>
    </w:p>
    <w:p w14:paraId="5DB02A01" w14:textId="2EA5EA5E" w:rsidR="00F7198D" w:rsidRPr="00B04EB2" w:rsidRDefault="00F7198D" w:rsidP="00F7198D">
      <w:pPr>
        <w:pStyle w:val="ListParagraph"/>
        <w:numPr>
          <w:ilvl w:val="0"/>
          <w:numId w:val="1"/>
        </w:numPr>
        <w:jc w:val="both"/>
        <w:rPr>
          <w:b/>
          <w:bCs/>
          <w:lang w:val="en-GB"/>
        </w:rPr>
      </w:pPr>
      <w:r w:rsidRPr="00B04EB2">
        <w:rPr>
          <w:b/>
          <w:bCs/>
          <w:lang w:val="en-GB"/>
        </w:rPr>
        <w:t>AOCB</w:t>
      </w:r>
    </w:p>
    <w:p w14:paraId="4A484007" w14:textId="77777777" w:rsidR="00F7198D" w:rsidRPr="00C56AD1" w:rsidRDefault="00F7198D" w:rsidP="00F7198D">
      <w:pPr>
        <w:pStyle w:val="ListParagraph"/>
        <w:rPr>
          <w:b/>
          <w:bCs/>
          <w:color w:val="FF0000"/>
          <w:lang w:val="en-GB"/>
        </w:rPr>
      </w:pPr>
    </w:p>
    <w:p w14:paraId="0F9D80D8" w14:textId="096C2DAF" w:rsidR="00BC51A9" w:rsidRPr="00B04EB2" w:rsidRDefault="00B04EB2" w:rsidP="00013887">
      <w:pPr>
        <w:ind w:left="360"/>
        <w:jc w:val="both"/>
        <w:rPr>
          <w:lang w:val="en-GB"/>
        </w:rPr>
      </w:pPr>
      <w:r w:rsidRPr="00B04EB2">
        <w:rPr>
          <w:lang w:val="en-GB"/>
        </w:rPr>
        <w:t xml:space="preserve">There was no Any Other Business. </w:t>
      </w:r>
    </w:p>
    <w:p w14:paraId="32A4BABB" w14:textId="77777777" w:rsidR="00BB32D3" w:rsidRPr="00C56AD1" w:rsidRDefault="00BB32D3" w:rsidP="00013887">
      <w:pPr>
        <w:ind w:left="360"/>
        <w:jc w:val="both"/>
        <w:rPr>
          <w:color w:val="FF0000"/>
          <w:lang w:val="en-GB"/>
        </w:rPr>
      </w:pPr>
      <w:r w:rsidRPr="00C56AD1">
        <w:rPr>
          <w:color w:val="FF0000"/>
          <w:lang w:val="en-GB"/>
        </w:rPr>
        <w:t>.</w:t>
      </w:r>
    </w:p>
    <w:p w14:paraId="749C64BB" w14:textId="77777777" w:rsidR="00894F5B" w:rsidRPr="00C56AD1" w:rsidRDefault="00894F5B" w:rsidP="00284AE9">
      <w:pPr>
        <w:pStyle w:val="ListParagraph"/>
        <w:ind w:left="360"/>
        <w:jc w:val="both"/>
        <w:rPr>
          <w:lang w:val="en-GB"/>
        </w:rPr>
      </w:pPr>
    </w:p>
    <w:p w14:paraId="2ED1611B" w14:textId="3658A14F" w:rsidR="00D77F3C" w:rsidRPr="00C56AD1" w:rsidRDefault="00894F5B" w:rsidP="00B22F3B">
      <w:pPr>
        <w:ind w:left="357"/>
        <w:jc w:val="center"/>
        <w:rPr>
          <w:b/>
          <w:bCs/>
          <w:sz w:val="32"/>
          <w:szCs w:val="32"/>
          <w:u w:val="single"/>
        </w:rPr>
      </w:pPr>
      <w:r w:rsidRPr="00C56AD1">
        <w:rPr>
          <w:b/>
          <w:bCs/>
          <w:sz w:val="32"/>
          <w:szCs w:val="32"/>
          <w:u w:val="single"/>
        </w:rPr>
        <w:t xml:space="preserve">The date of our next meeting is </w:t>
      </w:r>
      <w:r w:rsidR="00A562BD" w:rsidRPr="00C56AD1">
        <w:rPr>
          <w:b/>
          <w:bCs/>
          <w:sz w:val="32"/>
          <w:szCs w:val="32"/>
          <w:u w:val="single"/>
        </w:rPr>
        <w:t>Wednesday</w:t>
      </w:r>
      <w:r w:rsidR="00BB32D3" w:rsidRPr="00C56AD1">
        <w:rPr>
          <w:b/>
          <w:bCs/>
          <w:sz w:val="32"/>
          <w:szCs w:val="32"/>
          <w:u w:val="single"/>
        </w:rPr>
        <w:t xml:space="preserve"> </w:t>
      </w:r>
      <w:r w:rsidR="00C56AD1" w:rsidRPr="00C56AD1">
        <w:rPr>
          <w:b/>
          <w:bCs/>
          <w:sz w:val="32"/>
          <w:szCs w:val="32"/>
          <w:u w:val="single"/>
        </w:rPr>
        <w:t>10</w:t>
      </w:r>
      <w:r w:rsidR="00C56AD1" w:rsidRPr="00C56AD1">
        <w:rPr>
          <w:b/>
          <w:bCs/>
          <w:sz w:val="32"/>
          <w:szCs w:val="32"/>
          <w:u w:val="single"/>
          <w:vertAlign w:val="superscript"/>
        </w:rPr>
        <w:t>th</w:t>
      </w:r>
      <w:r w:rsidR="00C56AD1" w:rsidRPr="00C56AD1">
        <w:rPr>
          <w:b/>
          <w:bCs/>
          <w:sz w:val="32"/>
          <w:szCs w:val="32"/>
          <w:u w:val="single"/>
        </w:rPr>
        <w:t xml:space="preserve"> November</w:t>
      </w:r>
      <w:r w:rsidR="005D0315" w:rsidRPr="00C56AD1">
        <w:rPr>
          <w:b/>
          <w:bCs/>
          <w:sz w:val="32"/>
          <w:szCs w:val="32"/>
          <w:u w:val="single"/>
        </w:rPr>
        <w:t xml:space="preserve"> </w:t>
      </w:r>
      <w:r w:rsidR="005E54E7" w:rsidRPr="00C56AD1">
        <w:rPr>
          <w:b/>
          <w:bCs/>
          <w:sz w:val="32"/>
          <w:szCs w:val="32"/>
          <w:u w:val="single"/>
        </w:rPr>
        <w:t>2021</w:t>
      </w:r>
      <w:r w:rsidR="00EC613B" w:rsidRPr="00C56AD1">
        <w:rPr>
          <w:b/>
          <w:bCs/>
          <w:sz w:val="32"/>
          <w:szCs w:val="32"/>
          <w:u w:val="single"/>
        </w:rPr>
        <w:t xml:space="preserve"> </w:t>
      </w:r>
      <w:r w:rsidR="00625AA7" w:rsidRPr="00C56AD1">
        <w:rPr>
          <w:b/>
          <w:bCs/>
          <w:sz w:val="32"/>
          <w:szCs w:val="32"/>
          <w:u w:val="single"/>
        </w:rPr>
        <w:t>at 7pm on Zoom</w:t>
      </w:r>
    </w:p>
    <w:p w14:paraId="3187165C" w14:textId="77777777" w:rsidR="00D77F3C" w:rsidRPr="00C56AD1" w:rsidRDefault="00D77F3C" w:rsidP="001E195A">
      <w:pPr>
        <w:spacing w:after="200" w:line="276" w:lineRule="auto"/>
        <w:rPr>
          <w:color w:val="FF0000"/>
        </w:rPr>
      </w:pPr>
    </w:p>
    <w:sectPr w:rsidR="00D77F3C" w:rsidRPr="00C56AD1"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5E7A" w14:textId="77777777" w:rsidR="009D2BFD" w:rsidRDefault="009D2BFD" w:rsidP="00F813A1">
      <w:r>
        <w:separator/>
      </w:r>
    </w:p>
  </w:endnote>
  <w:endnote w:type="continuationSeparator" w:id="0">
    <w:p w14:paraId="45A4A53C" w14:textId="77777777" w:rsidR="009D2BFD" w:rsidRDefault="009D2BFD"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3F03" w14:textId="77777777" w:rsidR="009D2BFD" w:rsidRDefault="009D2BFD" w:rsidP="00F813A1">
      <w:r>
        <w:separator/>
      </w:r>
    </w:p>
  </w:footnote>
  <w:footnote w:type="continuationSeparator" w:id="0">
    <w:p w14:paraId="54D67748" w14:textId="77777777" w:rsidR="009D2BFD" w:rsidRDefault="009D2BFD"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7460"/>
    <w:multiLevelType w:val="hybridMultilevel"/>
    <w:tmpl w:val="1E587230"/>
    <w:lvl w:ilvl="0" w:tplc="376E0870">
      <w:start w:val="1"/>
      <w:numFmt w:val="decimal"/>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1"/>
  </w:num>
  <w:num w:numId="6">
    <w:abstractNumId w:val="6"/>
  </w:num>
  <w:num w:numId="7">
    <w:abstractNumId w:val="19"/>
  </w:num>
  <w:num w:numId="8">
    <w:abstractNumId w:val="9"/>
  </w:num>
  <w:num w:numId="9">
    <w:abstractNumId w:val="12"/>
  </w:num>
  <w:num w:numId="10">
    <w:abstractNumId w:val="11"/>
  </w:num>
  <w:num w:numId="11">
    <w:abstractNumId w:val="3"/>
  </w:num>
  <w:num w:numId="12">
    <w:abstractNumId w:val="14"/>
  </w:num>
  <w:num w:numId="13">
    <w:abstractNumId w:val="15"/>
  </w:num>
  <w:num w:numId="14">
    <w:abstractNumId w:val="17"/>
  </w:num>
  <w:num w:numId="15">
    <w:abstractNumId w:val="20"/>
  </w:num>
  <w:num w:numId="16">
    <w:abstractNumId w:val="4"/>
  </w:num>
  <w:num w:numId="17">
    <w:abstractNumId w:val="8"/>
  </w:num>
  <w:num w:numId="18">
    <w:abstractNumId w:val="16"/>
  </w:num>
  <w:num w:numId="19">
    <w:abstractNumId w:val="5"/>
  </w:num>
  <w:num w:numId="20">
    <w:abstractNumId w:val="1"/>
  </w:num>
  <w:num w:numId="21">
    <w:abstractNumId w:val="13"/>
  </w:num>
  <w:num w:numId="22">
    <w:abstractNumId w:val="18"/>
  </w:num>
  <w:num w:numId="23">
    <w:abstractNumId w:val="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23652"/>
    <w:rsid w:val="00042EAF"/>
    <w:rsid w:val="0004493B"/>
    <w:rsid w:val="00072FAD"/>
    <w:rsid w:val="000A2318"/>
    <w:rsid w:val="000C09FC"/>
    <w:rsid w:val="000C0BAA"/>
    <w:rsid w:val="000D0AB4"/>
    <w:rsid w:val="000D40C7"/>
    <w:rsid w:val="000D7435"/>
    <w:rsid w:val="000E73DA"/>
    <w:rsid w:val="000F1035"/>
    <w:rsid w:val="000F1BE2"/>
    <w:rsid w:val="00105A51"/>
    <w:rsid w:val="00106806"/>
    <w:rsid w:val="00115003"/>
    <w:rsid w:val="001160D2"/>
    <w:rsid w:val="001321A4"/>
    <w:rsid w:val="00133259"/>
    <w:rsid w:val="0013377B"/>
    <w:rsid w:val="00134FDB"/>
    <w:rsid w:val="00136DA2"/>
    <w:rsid w:val="00136FB5"/>
    <w:rsid w:val="00157414"/>
    <w:rsid w:val="0016435B"/>
    <w:rsid w:val="0016780B"/>
    <w:rsid w:val="0017156A"/>
    <w:rsid w:val="00177951"/>
    <w:rsid w:val="00180307"/>
    <w:rsid w:val="0019544E"/>
    <w:rsid w:val="001A65A8"/>
    <w:rsid w:val="001A6D3C"/>
    <w:rsid w:val="001C4986"/>
    <w:rsid w:val="001D6793"/>
    <w:rsid w:val="001E0BC4"/>
    <w:rsid w:val="001E195A"/>
    <w:rsid w:val="001E1FBA"/>
    <w:rsid w:val="001F0AE2"/>
    <w:rsid w:val="001F2309"/>
    <w:rsid w:val="002014AC"/>
    <w:rsid w:val="00203759"/>
    <w:rsid w:val="00214B91"/>
    <w:rsid w:val="002220D4"/>
    <w:rsid w:val="00222DBF"/>
    <w:rsid w:val="002309D9"/>
    <w:rsid w:val="00241CFB"/>
    <w:rsid w:val="00246734"/>
    <w:rsid w:val="00263E92"/>
    <w:rsid w:val="002700FC"/>
    <w:rsid w:val="00270435"/>
    <w:rsid w:val="0027169D"/>
    <w:rsid w:val="002729D8"/>
    <w:rsid w:val="00274586"/>
    <w:rsid w:val="002807EE"/>
    <w:rsid w:val="00284AE9"/>
    <w:rsid w:val="002979F7"/>
    <w:rsid w:val="002A2425"/>
    <w:rsid w:val="002B3530"/>
    <w:rsid w:val="002B57C8"/>
    <w:rsid w:val="002C229F"/>
    <w:rsid w:val="002D7956"/>
    <w:rsid w:val="002F0305"/>
    <w:rsid w:val="002F078C"/>
    <w:rsid w:val="0030647D"/>
    <w:rsid w:val="003248E2"/>
    <w:rsid w:val="0033529E"/>
    <w:rsid w:val="0034112C"/>
    <w:rsid w:val="003415EF"/>
    <w:rsid w:val="00345637"/>
    <w:rsid w:val="00353494"/>
    <w:rsid w:val="00360336"/>
    <w:rsid w:val="003621F6"/>
    <w:rsid w:val="003638C5"/>
    <w:rsid w:val="00374594"/>
    <w:rsid w:val="00380F23"/>
    <w:rsid w:val="003864F2"/>
    <w:rsid w:val="00387CC5"/>
    <w:rsid w:val="00392A38"/>
    <w:rsid w:val="00396A24"/>
    <w:rsid w:val="003A4265"/>
    <w:rsid w:val="003A5441"/>
    <w:rsid w:val="003C1A05"/>
    <w:rsid w:val="003C2171"/>
    <w:rsid w:val="003C26D2"/>
    <w:rsid w:val="003C2AAD"/>
    <w:rsid w:val="003C4CCD"/>
    <w:rsid w:val="003D5A97"/>
    <w:rsid w:val="0040031D"/>
    <w:rsid w:val="004175CF"/>
    <w:rsid w:val="00426DD4"/>
    <w:rsid w:val="00427F71"/>
    <w:rsid w:val="0043113E"/>
    <w:rsid w:val="004342F2"/>
    <w:rsid w:val="004421B9"/>
    <w:rsid w:val="0044680F"/>
    <w:rsid w:val="00477DF2"/>
    <w:rsid w:val="00485451"/>
    <w:rsid w:val="00493524"/>
    <w:rsid w:val="00497E30"/>
    <w:rsid w:val="004F2F83"/>
    <w:rsid w:val="004F516B"/>
    <w:rsid w:val="004F648C"/>
    <w:rsid w:val="0050399B"/>
    <w:rsid w:val="00540D8E"/>
    <w:rsid w:val="00541246"/>
    <w:rsid w:val="00554B41"/>
    <w:rsid w:val="00567941"/>
    <w:rsid w:val="0057252D"/>
    <w:rsid w:val="00593D38"/>
    <w:rsid w:val="005A2770"/>
    <w:rsid w:val="005C1315"/>
    <w:rsid w:val="005C30A9"/>
    <w:rsid w:val="005D0315"/>
    <w:rsid w:val="005E1519"/>
    <w:rsid w:val="005E54E7"/>
    <w:rsid w:val="005F7053"/>
    <w:rsid w:val="00602EBD"/>
    <w:rsid w:val="00615083"/>
    <w:rsid w:val="00620B57"/>
    <w:rsid w:val="00621677"/>
    <w:rsid w:val="00623C63"/>
    <w:rsid w:val="00625AA7"/>
    <w:rsid w:val="00630386"/>
    <w:rsid w:val="00630BF8"/>
    <w:rsid w:val="00631ADB"/>
    <w:rsid w:val="0063543F"/>
    <w:rsid w:val="0065296E"/>
    <w:rsid w:val="006623F7"/>
    <w:rsid w:val="006627D9"/>
    <w:rsid w:val="00663EF3"/>
    <w:rsid w:val="00672795"/>
    <w:rsid w:val="00672D0B"/>
    <w:rsid w:val="00682363"/>
    <w:rsid w:val="006A1580"/>
    <w:rsid w:val="006A5D67"/>
    <w:rsid w:val="006F20CF"/>
    <w:rsid w:val="00704C2F"/>
    <w:rsid w:val="00706B4B"/>
    <w:rsid w:val="007130AD"/>
    <w:rsid w:val="00713EB8"/>
    <w:rsid w:val="00716771"/>
    <w:rsid w:val="00721E6D"/>
    <w:rsid w:val="00726DF5"/>
    <w:rsid w:val="00730A23"/>
    <w:rsid w:val="007331D0"/>
    <w:rsid w:val="007344B6"/>
    <w:rsid w:val="007358F7"/>
    <w:rsid w:val="00745D48"/>
    <w:rsid w:val="00745E96"/>
    <w:rsid w:val="007519B0"/>
    <w:rsid w:val="007562C3"/>
    <w:rsid w:val="0077315C"/>
    <w:rsid w:val="007861A5"/>
    <w:rsid w:val="00787406"/>
    <w:rsid w:val="00790C93"/>
    <w:rsid w:val="00794E4A"/>
    <w:rsid w:val="0079630F"/>
    <w:rsid w:val="007A0293"/>
    <w:rsid w:val="007A2D1A"/>
    <w:rsid w:val="007B00AB"/>
    <w:rsid w:val="007D2130"/>
    <w:rsid w:val="007D63AC"/>
    <w:rsid w:val="007D7330"/>
    <w:rsid w:val="007E70CD"/>
    <w:rsid w:val="00800193"/>
    <w:rsid w:val="00804103"/>
    <w:rsid w:val="00806317"/>
    <w:rsid w:val="00813FE5"/>
    <w:rsid w:val="00814B76"/>
    <w:rsid w:val="00822E0E"/>
    <w:rsid w:val="00824BB9"/>
    <w:rsid w:val="008334F2"/>
    <w:rsid w:val="00837F6B"/>
    <w:rsid w:val="008415C2"/>
    <w:rsid w:val="00847ADE"/>
    <w:rsid w:val="00852C8C"/>
    <w:rsid w:val="00854EF3"/>
    <w:rsid w:val="00862F82"/>
    <w:rsid w:val="00894C12"/>
    <w:rsid w:val="00894F5B"/>
    <w:rsid w:val="008A4022"/>
    <w:rsid w:val="008C0844"/>
    <w:rsid w:val="008C7EC8"/>
    <w:rsid w:val="008D19DD"/>
    <w:rsid w:val="008E609A"/>
    <w:rsid w:val="008F1039"/>
    <w:rsid w:val="008F34B1"/>
    <w:rsid w:val="009004E4"/>
    <w:rsid w:val="00914719"/>
    <w:rsid w:val="00914CF9"/>
    <w:rsid w:val="0091669A"/>
    <w:rsid w:val="00917BC7"/>
    <w:rsid w:val="009203D4"/>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6EE1"/>
    <w:rsid w:val="009B78BC"/>
    <w:rsid w:val="009C38F7"/>
    <w:rsid w:val="009C672A"/>
    <w:rsid w:val="009D03A6"/>
    <w:rsid w:val="009D2BFD"/>
    <w:rsid w:val="009D38CB"/>
    <w:rsid w:val="009D4A14"/>
    <w:rsid w:val="009D51E0"/>
    <w:rsid w:val="009E4264"/>
    <w:rsid w:val="009E79B7"/>
    <w:rsid w:val="009F210C"/>
    <w:rsid w:val="00A003DD"/>
    <w:rsid w:val="00A027FD"/>
    <w:rsid w:val="00A03014"/>
    <w:rsid w:val="00A07B92"/>
    <w:rsid w:val="00A10434"/>
    <w:rsid w:val="00A11DFC"/>
    <w:rsid w:val="00A13703"/>
    <w:rsid w:val="00A3121B"/>
    <w:rsid w:val="00A45C54"/>
    <w:rsid w:val="00A517E6"/>
    <w:rsid w:val="00A562BD"/>
    <w:rsid w:val="00A56517"/>
    <w:rsid w:val="00A63320"/>
    <w:rsid w:val="00A706BE"/>
    <w:rsid w:val="00A757D5"/>
    <w:rsid w:val="00A76D45"/>
    <w:rsid w:val="00A770F4"/>
    <w:rsid w:val="00A87887"/>
    <w:rsid w:val="00A94141"/>
    <w:rsid w:val="00A968EF"/>
    <w:rsid w:val="00AA60D1"/>
    <w:rsid w:val="00AB5597"/>
    <w:rsid w:val="00AC29F7"/>
    <w:rsid w:val="00AD37D6"/>
    <w:rsid w:val="00AE50A8"/>
    <w:rsid w:val="00AF3E1A"/>
    <w:rsid w:val="00AF6AAC"/>
    <w:rsid w:val="00AF7B0A"/>
    <w:rsid w:val="00B04EB2"/>
    <w:rsid w:val="00B1007D"/>
    <w:rsid w:val="00B17924"/>
    <w:rsid w:val="00B22159"/>
    <w:rsid w:val="00B22F3B"/>
    <w:rsid w:val="00B30E59"/>
    <w:rsid w:val="00B5116D"/>
    <w:rsid w:val="00B61972"/>
    <w:rsid w:val="00B61A55"/>
    <w:rsid w:val="00B6720E"/>
    <w:rsid w:val="00B71C92"/>
    <w:rsid w:val="00B7702C"/>
    <w:rsid w:val="00B829F1"/>
    <w:rsid w:val="00B915EC"/>
    <w:rsid w:val="00B92001"/>
    <w:rsid w:val="00B9263B"/>
    <w:rsid w:val="00B93484"/>
    <w:rsid w:val="00B959FD"/>
    <w:rsid w:val="00BA370D"/>
    <w:rsid w:val="00BA76B4"/>
    <w:rsid w:val="00BB32D3"/>
    <w:rsid w:val="00BC06F7"/>
    <w:rsid w:val="00BC51A9"/>
    <w:rsid w:val="00BC63B9"/>
    <w:rsid w:val="00BC751B"/>
    <w:rsid w:val="00BD0E0F"/>
    <w:rsid w:val="00BD45C2"/>
    <w:rsid w:val="00BD5AE9"/>
    <w:rsid w:val="00C02022"/>
    <w:rsid w:val="00C0451E"/>
    <w:rsid w:val="00C11835"/>
    <w:rsid w:val="00C16D7F"/>
    <w:rsid w:val="00C46425"/>
    <w:rsid w:val="00C5076E"/>
    <w:rsid w:val="00C51FBA"/>
    <w:rsid w:val="00C56AD1"/>
    <w:rsid w:val="00C763F2"/>
    <w:rsid w:val="00C76E2E"/>
    <w:rsid w:val="00C81D40"/>
    <w:rsid w:val="00C846D0"/>
    <w:rsid w:val="00C93442"/>
    <w:rsid w:val="00C9346C"/>
    <w:rsid w:val="00C94900"/>
    <w:rsid w:val="00CA4A8C"/>
    <w:rsid w:val="00CB295D"/>
    <w:rsid w:val="00CD4C2C"/>
    <w:rsid w:val="00CF4C3D"/>
    <w:rsid w:val="00D0013A"/>
    <w:rsid w:val="00D4190B"/>
    <w:rsid w:val="00D4364C"/>
    <w:rsid w:val="00D47C74"/>
    <w:rsid w:val="00D62583"/>
    <w:rsid w:val="00D66D6A"/>
    <w:rsid w:val="00D74BB1"/>
    <w:rsid w:val="00D76490"/>
    <w:rsid w:val="00D77F3C"/>
    <w:rsid w:val="00D82416"/>
    <w:rsid w:val="00D83D48"/>
    <w:rsid w:val="00D865A5"/>
    <w:rsid w:val="00D92AD5"/>
    <w:rsid w:val="00D97EEA"/>
    <w:rsid w:val="00DA45B3"/>
    <w:rsid w:val="00DB24D3"/>
    <w:rsid w:val="00DB4305"/>
    <w:rsid w:val="00DB4ABC"/>
    <w:rsid w:val="00DB7707"/>
    <w:rsid w:val="00DC2DD1"/>
    <w:rsid w:val="00DC5EC0"/>
    <w:rsid w:val="00DD0E1D"/>
    <w:rsid w:val="00DD28DA"/>
    <w:rsid w:val="00DF1329"/>
    <w:rsid w:val="00DF5E3F"/>
    <w:rsid w:val="00DF6712"/>
    <w:rsid w:val="00E005FF"/>
    <w:rsid w:val="00E062B0"/>
    <w:rsid w:val="00E20510"/>
    <w:rsid w:val="00E206F9"/>
    <w:rsid w:val="00E23BC8"/>
    <w:rsid w:val="00E31339"/>
    <w:rsid w:val="00E402B1"/>
    <w:rsid w:val="00E45319"/>
    <w:rsid w:val="00E56EC6"/>
    <w:rsid w:val="00E656CC"/>
    <w:rsid w:val="00E71944"/>
    <w:rsid w:val="00E84CF0"/>
    <w:rsid w:val="00E860F0"/>
    <w:rsid w:val="00E9171E"/>
    <w:rsid w:val="00EA0141"/>
    <w:rsid w:val="00EA3DBE"/>
    <w:rsid w:val="00EA455A"/>
    <w:rsid w:val="00EB3CF4"/>
    <w:rsid w:val="00EB41E0"/>
    <w:rsid w:val="00EC613B"/>
    <w:rsid w:val="00ED1472"/>
    <w:rsid w:val="00ED2B09"/>
    <w:rsid w:val="00ED2CA6"/>
    <w:rsid w:val="00ED37E6"/>
    <w:rsid w:val="00EE305B"/>
    <w:rsid w:val="00EE6719"/>
    <w:rsid w:val="00EF2DCB"/>
    <w:rsid w:val="00EF3E65"/>
    <w:rsid w:val="00EF56D1"/>
    <w:rsid w:val="00EF7482"/>
    <w:rsid w:val="00F02BB8"/>
    <w:rsid w:val="00F038B2"/>
    <w:rsid w:val="00F14E97"/>
    <w:rsid w:val="00F226D2"/>
    <w:rsid w:val="00F27C19"/>
    <w:rsid w:val="00F27F30"/>
    <w:rsid w:val="00F32E66"/>
    <w:rsid w:val="00F473AA"/>
    <w:rsid w:val="00F613C4"/>
    <w:rsid w:val="00F6203C"/>
    <w:rsid w:val="00F7198D"/>
    <w:rsid w:val="00F742EE"/>
    <w:rsid w:val="00F75FAD"/>
    <w:rsid w:val="00F813A1"/>
    <w:rsid w:val="00F85E73"/>
    <w:rsid w:val="00FB3747"/>
    <w:rsid w:val="00FB3B6F"/>
    <w:rsid w:val="00FB43D1"/>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2</cp:revision>
  <cp:lastPrinted>2021-03-04T18:00:00Z</cp:lastPrinted>
  <dcterms:created xsi:type="dcterms:W3CDTF">2022-02-18T17:03:00Z</dcterms:created>
  <dcterms:modified xsi:type="dcterms:W3CDTF">2022-02-18T17:03:00Z</dcterms:modified>
</cp:coreProperties>
</file>